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3740" w:rsidRPr="00143740" w:rsidRDefault="00CA738F" w:rsidP="00143740">
      <w:pPr>
        <w:jc w:val="center"/>
        <w:rPr>
          <w:rFonts w:ascii="Century" w:eastAsia="ＭＳ 明朝" w:hAnsi="Century" w:cs="Times New Roman"/>
          <w:sz w:val="40"/>
          <w:szCs w:val="40"/>
        </w:rPr>
      </w:pPr>
      <w:r w:rsidRPr="00EC13B1">
        <w:rPr>
          <w:rFonts w:ascii="Century" w:eastAsia="ＭＳ 明朝" w:hAnsi="Century" w:cs="Times New Roman" w:hint="eastAsia"/>
          <w:spacing w:val="114"/>
          <w:kern w:val="0"/>
          <w:sz w:val="40"/>
          <w:szCs w:val="40"/>
          <w:fitText w:val="4800" w:id="1809558789"/>
        </w:rPr>
        <w:t>物品購入</w:t>
      </w:r>
      <w:r w:rsidR="00EC13B1" w:rsidRPr="00EC13B1">
        <w:rPr>
          <w:rFonts w:ascii="Century" w:eastAsia="ＭＳ 明朝" w:hAnsi="Century" w:cs="Times New Roman" w:hint="eastAsia"/>
          <w:spacing w:val="114"/>
          <w:kern w:val="0"/>
          <w:sz w:val="40"/>
          <w:szCs w:val="40"/>
          <w:fitText w:val="4800" w:id="1809558789"/>
        </w:rPr>
        <w:t>仮</w:t>
      </w:r>
      <w:r w:rsidR="00143740" w:rsidRPr="00EC13B1">
        <w:rPr>
          <w:rFonts w:ascii="Century" w:eastAsia="ＭＳ 明朝" w:hAnsi="Century" w:cs="Times New Roman" w:hint="eastAsia"/>
          <w:spacing w:val="114"/>
          <w:kern w:val="0"/>
          <w:sz w:val="40"/>
          <w:szCs w:val="40"/>
          <w:fitText w:val="4800" w:id="1809558789"/>
        </w:rPr>
        <w:t>契約</w:t>
      </w:r>
      <w:r w:rsidR="00143740" w:rsidRPr="00EC13B1">
        <w:rPr>
          <w:rFonts w:ascii="Century" w:eastAsia="ＭＳ 明朝" w:hAnsi="Century" w:cs="Times New Roman" w:hint="eastAsia"/>
          <w:spacing w:val="2"/>
          <w:kern w:val="0"/>
          <w:sz w:val="40"/>
          <w:szCs w:val="40"/>
          <w:fitText w:val="4800" w:id="1809558789"/>
        </w:rPr>
        <w:t>書</w:t>
      </w: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r w:rsidRPr="00143740">
        <w:rPr>
          <w:rFonts w:ascii="Century" w:eastAsia="ＭＳ 明朝" w:hAnsi="Century" w:cs="Times New Roman" w:hint="eastAsia"/>
          <w:sz w:val="22"/>
        </w:rPr>
        <w:t xml:space="preserve">１　</w:t>
      </w:r>
      <w:r>
        <w:rPr>
          <w:rFonts w:ascii="Century" w:eastAsia="ＭＳ 明朝" w:hAnsi="Century" w:cs="Times New Roman" w:hint="eastAsia"/>
          <w:sz w:val="22"/>
        </w:rPr>
        <w:t>調　達　件　名</w:t>
      </w:r>
      <w:r w:rsidRPr="00143740">
        <w:rPr>
          <w:rFonts w:ascii="Century" w:eastAsia="ＭＳ 明朝" w:hAnsi="Century" w:cs="Times New Roman" w:hint="eastAsia"/>
          <w:sz w:val="22"/>
        </w:rPr>
        <w:t xml:space="preserve">　　　</w:t>
      </w:r>
      <w:r w:rsidR="00E24E34">
        <w:rPr>
          <w:rFonts w:ascii="Century" w:eastAsia="ＭＳ 明朝" w:hAnsi="Century" w:cs="Times New Roman" w:hint="eastAsia"/>
          <w:sz w:val="22"/>
        </w:rPr>
        <w:t>令和</w:t>
      </w:r>
      <w:r w:rsidRPr="00143740">
        <w:rPr>
          <w:rFonts w:ascii="Century" w:eastAsia="ＭＳ 明朝" w:hAnsi="Century" w:cs="Times New Roman" w:hint="eastAsia"/>
          <w:sz w:val="22"/>
        </w:rPr>
        <w:t xml:space="preserve">○○年度　○○○○○○○○○○○事業　</w:t>
      </w:r>
    </w:p>
    <w:p w:rsidR="00143740" w:rsidRPr="00143740" w:rsidRDefault="00143740" w:rsidP="00143740">
      <w:pPr>
        <w:ind w:firstLineChars="1200" w:firstLine="2640"/>
        <w:rPr>
          <w:rFonts w:ascii="Century" w:eastAsia="ＭＳ 明朝" w:hAnsi="Century" w:cs="Times New Roman"/>
          <w:sz w:val="22"/>
        </w:rPr>
      </w:pPr>
      <w:r w:rsidRPr="00143740">
        <w:rPr>
          <w:rFonts w:ascii="Century" w:eastAsia="ＭＳ 明朝" w:hAnsi="Century" w:cs="Times New Roman" w:hint="eastAsia"/>
          <w:sz w:val="22"/>
        </w:rPr>
        <w:t>○○○○○○○○○○○</w:t>
      </w:r>
      <w:r w:rsidR="00CA738F">
        <w:rPr>
          <w:rFonts w:ascii="Century" w:eastAsia="ＭＳ 明朝" w:hAnsi="Century" w:cs="Times New Roman" w:hint="eastAsia"/>
          <w:sz w:val="22"/>
        </w:rPr>
        <w:t>購入</w:t>
      </w:r>
    </w:p>
    <w:p w:rsidR="00143740" w:rsidRDefault="00143740" w:rsidP="00143740">
      <w:pPr>
        <w:rPr>
          <w:rFonts w:ascii="Century" w:eastAsia="ＭＳ 明朝" w:hAnsi="Century" w:cs="Times New Roman"/>
          <w:sz w:val="22"/>
        </w:rPr>
      </w:pPr>
    </w:p>
    <w:p w:rsidR="00CA738F" w:rsidRDefault="00CA738F" w:rsidP="00143740">
      <w:pPr>
        <w:rPr>
          <w:rFonts w:ascii="Century" w:eastAsia="ＭＳ 明朝" w:hAnsi="Century" w:cs="Times New Roman"/>
          <w:sz w:val="22"/>
        </w:rPr>
      </w:pPr>
      <w:r>
        <w:rPr>
          <w:rFonts w:ascii="Century" w:eastAsia="ＭＳ 明朝" w:hAnsi="Century" w:cs="Times New Roman" w:hint="eastAsia"/>
          <w:sz w:val="22"/>
        </w:rPr>
        <w:t xml:space="preserve">２　</w:t>
      </w:r>
      <w:r w:rsidRPr="00CA738F">
        <w:rPr>
          <w:rFonts w:ascii="Century" w:eastAsia="ＭＳ 明朝" w:hAnsi="Century" w:cs="Times New Roman"/>
          <w:spacing w:val="22"/>
          <w:kern w:val="0"/>
          <w:sz w:val="22"/>
          <w:fitText w:val="1540" w:id="-2086943488"/>
        </w:rPr>
        <w:t>規格及び数</w:t>
      </w:r>
      <w:r w:rsidRPr="00CA738F">
        <w:rPr>
          <w:rFonts w:ascii="Century" w:eastAsia="ＭＳ 明朝" w:hAnsi="Century" w:cs="Times New Roman"/>
          <w:kern w:val="0"/>
          <w:sz w:val="22"/>
          <w:fitText w:val="1540" w:id="-2086943488"/>
        </w:rPr>
        <w:t>量</w:t>
      </w:r>
      <w:r>
        <w:rPr>
          <w:rFonts w:ascii="Century" w:eastAsia="ＭＳ 明朝" w:hAnsi="Century" w:cs="Times New Roman" w:hint="eastAsia"/>
          <w:kern w:val="0"/>
          <w:sz w:val="22"/>
        </w:rPr>
        <w:t xml:space="preserve">　</w:t>
      </w:r>
      <w:r>
        <w:rPr>
          <w:rFonts w:ascii="Century" w:eastAsia="ＭＳ 明朝" w:hAnsi="Century" w:cs="Times New Roman"/>
          <w:kern w:val="0"/>
          <w:sz w:val="22"/>
        </w:rPr>
        <w:t xml:space="preserve">　　別紙</w:t>
      </w:r>
      <w:r w:rsidR="00B22C22">
        <w:rPr>
          <w:rFonts w:ascii="Century" w:eastAsia="ＭＳ 明朝" w:hAnsi="Century" w:cs="Times New Roman" w:hint="eastAsia"/>
          <w:kern w:val="0"/>
          <w:sz w:val="22"/>
        </w:rPr>
        <w:t>「仕様書</w:t>
      </w:r>
      <w:r w:rsidR="00B22C22">
        <w:rPr>
          <w:rFonts w:ascii="Century" w:eastAsia="ＭＳ 明朝" w:hAnsi="Century" w:cs="Times New Roman"/>
          <w:kern w:val="0"/>
          <w:sz w:val="22"/>
        </w:rPr>
        <w:t>」</w:t>
      </w:r>
      <w:r>
        <w:rPr>
          <w:rFonts w:ascii="Century" w:eastAsia="ＭＳ 明朝" w:hAnsi="Century" w:cs="Times New Roman" w:hint="eastAsia"/>
          <w:kern w:val="0"/>
          <w:sz w:val="22"/>
        </w:rPr>
        <w:t>の</w:t>
      </w:r>
      <w:r>
        <w:rPr>
          <w:rFonts w:ascii="Century" w:eastAsia="ＭＳ 明朝" w:hAnsi="Century" w:cs="Times New Roman"/>
          <w:kern w:val="0"/>
          <w:sz w:val="22"/>
        </w:rPr>
        <w:t>とおり</w:t>
      </w:r>
    </w:p>
    <w:p w:rsidR="00CA738F" w:rsidRPr="00143740" w:rsidRDefault="00CA738F"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３</w:t>
      </w:r>
      <w:r w:rsidR="00143740" w:rsidRPr="00143740">
        <w:rPr>
          <w:rFonts w:ascii="Century" w:eastAsia="ＭＳ 明朝" w:hAnsi="Century" w:cs="Times New Roman" w:hint="eastAsia"/>
          <w:sz w:val="22"/>
        </w:rPr>
        <w:t xml:space="preserve">　</w:t>
      </w:r>
      <w:r w:rsidR="00143740">
        <w:rPr>
          <w:rFonts w:ascii="Century" w:eastAsia="ＭＳ 明朝" w:hAnsi="Century" w:cs="Times New Roman" w:hint="eastAsia"/>
          <w:sz w:val="22"/>
        </w:rPr>
        <w:t xml:space="preserve">納　</w:t>
      </w:r>
      <w:r>
        <w:rPr>
          <w:rFonts w:ascii="Century" w:eastAsia="ＭＳ 明朝" w:hAnsi="Century" w:cs="Times New Roman" w:hint="eastAsia"/>
          <w:sz w:val="22"/>
        </w:rPr>
        <w:t>入</w:t>
      </w:r>
      <w:r w:rsidR="00143740">
        <w:rPr>
          <w:rFonts w:ascii="Century" w:eastAsia="ＭＳ 明朝" w:hAnsi="Century" w:cs="Times New Roman" w:hint="eastAsia"/>
          <w:sz w:val="22"/>
        </w:rPr>
        <w:t xml:space="preserve">　</w:t>
      </w:r>
      <w:r w:rsidR="00143740">
        <w:rPr>
          <w:rFonts w:ascii="Century" w:eastAsia="ＭＳ 明朝" w:hAnsi="Century" w:cs="Times New Roman" w:hint="eastAsia"/>
          <w:kern w:val="0"/>
          <w:sz w:val="22"/>
        </w:rPr>
        <w:t>場　所</w:t>
      </w:r>
      <w:r w:rsidR="00143740" w:rsidRPr="00143740">
        <w:rPr>
          <w:rFonts w:ascii="Century" w:eastAsia="ＭＳ 明朝" w:hAnsi="Century" w:cs="Times New Roman" w:hint="eastAsia"/>
          <w:kern w:val="0"/>
          <w:sz w:val="22"/>
        </w:rPr>
        <w:t xml:space="preserve">　　　能登町字　○○○</w:t>
      </w:r>
      <w:r w:rsidR="0004747C" w:rsidRPr="0004747C">
        <w:rPr>
          <w:rFonts w:ascii="Century" w:eastAsia="ＭＳ 明朝" w:hAnsi="Century" w:cs="Times New Roman" w:hint="eastAsia"/>
          <w:kern w:val="0"/>
          <w:sz w:val="22"/>
        </w:rPr>
        <w:t>（□□□□□※施設名）</w:t>
      </w:r>
      <w:r w:rsidR="00143740" w:rsidRPr="00143740">
        <w:rPr>
          <w:rFonts w:ascii="Century" w:eastAsia="ＭＳ 明朝" w:hAnsi="Century" w:cs="Times New Roman" w:hint="eastAsia"/>
          <w:kern w:val="0"/>
          <w:sz w:val="22"/>
        </w:rPr>
        <w:t xml:space="preserve">　地内</w:t>
      </w:r>
    </w:p>
    <w:p w:rsidR="00143740" w:rsidRPr="00CA738F" w:rsidRDefault="00143740"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４</w:t>
      </w:r>
      <w:r w:rsidR="00143740" w:rsidRPr="00143740">
        <w:rPr>
          <w:rFonts w:ascii="Century" w:eastAsia="ＭＳ 明朝" w:hAnsi="Century" w:cs="Times New Roman" w:hint="eastAsia"/>
          <w:sz w:val="22"/>
        </w:rPr>
        <w:t xml:space="preserve">　</w:t>
      </w:r>
      <w:r w:rsidR="00143740">
        <w:rPr>
          <w:rFonts w:ascii="Century" w:eastAsia="ＭＳ 明朝" w:hAnsi="Century" w:cs="Times New Roman" w:hint="eastAsia"/>
          <w:sz w:val="22"/>
        </w:rPr>
        <w:t xml:space="preserve">納　</w:t>
      </w:r>
      <w:r>
        <w:rPr>
          <w:rFonts w:ascii="Century" w:eastAsia="ＭＳ 明朝" w:hAnsi="Century" w:cs="Times New Roman" w:hint="eastAsia"/>
          <w:sz w:val="22"/>
        </w:rPr>
        <w:t>入</w:t>
      </w:r>
      <w:r w:rsidR="00143740">
        <w:rPr>
          <w:rFonts w:ascii="Century" w:eastAsia="ＭＳ 明朝" w:hAnsi="Century" w:cs="Times New Roman" w:hint="eastAsia"/>
          <w:sz w:val="22"/>
        </w:rPr>
        <w:t xml:space="preserve">　期　限</w:t>
      </w:r>
      <w:r w:rsidR="00143740" w:rsidRPr="00143740">
        <w:rPr>
          <w:rFonts w:ascii="Century" w:eastAsia="ＭＳ 明朝" w:hAnsi="Century" w:cs="Times New Roman" w:hint="eastAsia"/>
          <w:sz w:val="22"/>
        </w:rPr>
        <w:t xml:space="preserve">　　　</w:t>
      </w:r>
      <w:r w:rsidR="00E24E34">
        <w:rPr>
          <w:rFonts w:ascii="Century" w:eastAsia="ＭＳ 明朝" w:hAnsi="Century" w:cs="Times New Roman" w:hint="eastAsia"/>
          <w:sz w:val="22"/>
        </w:rPr>
        <w:t>令和</w:t>
      </w:r>
      <w:r w:rsidR="00143740" w:rsidRPr="00143740">
        <w:rPr>
          <w:rFonts w:ascii="Century" w:eastAsia="ＭＳ 明朝" w:hAnsi="Century" w:cs="Times New Roman" w:hint="eastAsia"/>
          <w:sz w:val="22"/>
        </w:rPr>
        <w:t xml:space="preserve">　　年　　月　　日</w:t>
      </w:r>
    </w:p>
    <w:p w:rsidR="00143740" w:rsidRPr="00CA738F" w:rsidRDefault="00143740" w:rsidP="00143740">
      <w:pPr>
        <w:rPr>
          <w:rFonts w:ascii="Century" w:eastAsia="ＭＳ 明朝" w:hAnsi="Century" w:cs="Times New Roman"/>
          <w:sz w:val="22"/>
        </w:rPr>
      </w:pPr>
    </w:p>
    <w:p w:rsidR="00143740" w:rsidRPr="00143740" w:rsidRDefault="00CA738F" w:rsidP="00143740">
      <w:pPr>
        <w:rPr>
          <w:rFonts w:ascii="Century" w:eastAsia="ＭＳ 明朝" w:hAnsi="Century" w:cs="Times New Roman"/>
          <w:sz w:val="22"/>
        </w:rPr>
      </w:pPr>
      <w:r>
        <w:rPr>
          <w:rFonts w:ascii="Century" w:eastAsia="ＭＳ 明朝" w:hAnsi="Century" w:cs="Times New Roman" w:hint="eastAsia"/>
          <w:sz w:val="22"/>
        </w:rPr>
        <w:t>５</w:t>
      </w:r>
      <w:r w:rsidR="00143740" w:rsidRPr="00143740">
        <w:rPr>
          <w:rFonts w:ascii="Century" w:eastAsia="ＭＳ 明朝" w:hAnsi="Century" w:cs="Times New Roman" w:hint="eastAsia"/>
          <w:sz w:val="22"/>
          <w:lang w:eastAsia="zh-TW"/>
        </w:rPr>
        <w:t xml:space="preserve">　</w:t>
      </w:r>
      <w:r w:rsidRPr="00CA738F">
        <w:rPr>
          <w:rFonts w:ascii="Century" w:eastAsia="ＭＳ 明朝" w:hAnsi="Century" w:cs="Times New Roman" w:hint="eastAsia"/>
          <w:spacing w:val="110"/>
          <w:kern w:val="0"/>
          <w:sz w:val="22"/>
          <w:fitText w:val="1540" w:id="1809558792"/>
        </w:rPr>
        <w:t>契約</w:t>
      </w:r>
      <w:r w:rsidR="00143740" w:rsidRPr="00CA738F">
        <w:rPr>
          <w:rFonts w:ascii="Century" w:eastAsia="ＭＳ 明朝" w:hAnsi="Century" w:cs="Times New Roman" w:hint="eastAsia"/>
          <w:spacing w:val="110"/>
          <w:kern w:val="0"/>
          <w:sz w:val="22"/>
          <w:fitText w:val="1540" w:id="1809558792"/>
        </w:rPr>
        <w:t>金</w:t>
      </w:r>
      <w:r w:rsidR="00143740" w:rsidRPr="00CA738F">
        <w:rPr>
          <w:rFonts w:ascii="Century" w:eastAsia="ＭＳ 明朝" w:hAnsi="Century" w:cs="Times New Roman" w:hint="eastAsia"/>
          <w:kern w:val="0"/>
          <w:sz w:val="22"/>
          <w:fitText w:val="1540" w:id="1809558792"/>
        </w:rPr>
        <w:t>額</w:t>
      </w:r>
      <w:r w:rsidR="00143740" w:rsidRPr="00143740">
        <w:rPr>
          <w:rFonts w:ascii="Century" w:eastAsia="ＭＳ 明朝" w:hAnsi="Century" w:cs="Times New Roman" w:hint="eastAsia"/>
          <w:sz w:val="22"/>
          <w:lang w:eastAsia="zh-TW"/>
        </w:rPr>
        <w:t xml:space="preserve">　　　</w:t>
      </w:r>
      <w:r w:rsidR="00143740" w:rsidRPr="00143740">
        <w:rPr>
          <w:rFonts w:ascii="Century" w:eastAsia="ＭＳ 明朝" w:hAnsi="Century" w:cs="Times New Roman" w:hint="eastAsia"/>
          <w:sz w:val="22"/>
          <w:u w:val="single"/>
          <w:lang w:eastAsia="zh-TW"/>
        </w:rPr>
        <w:t xml:space="preserve">￥　　　　　　　　　　</w:t>
      </w:r>
      <w:r>
        <w:rPr>
          <w:rFonts w:ascii="Century" w:eastAsia="ＭＳ 明朝" w:hAnsi="Century" w:cs="Times New Roman" w:hint="eastAsia"/>
          <w:sz w:val="22"/>
          <w:u w:val="single"/>
        </w:rPr>
        <w:t>－</w:t>
      </w:r>
      <w:r w:rsidR="00143740" w:rsidRPr="00143740">
        <w:rPr>
          <w:rFonts w:ascii="Century" w:eastAsia="ＭＳ 明朝" w:hAnsi="Century" w:cs="Times New Roman" w:hint="eastAsia"/>
          <w:sz w:val="22"/>
          <w:u w:val="single"/>
        </w:rPr>
        <w:t xml:space="preserve">　</w:t>
      </w:r>
    </w:p>
    <w:p w:rsidR="00143740" w:rsidRPr="00143740" w:rsidRDefault="00143740" w:rsidP="00143740">
      <w:pPr>
        <w:rPr>
          <w:rFonts w:ascii="Century" w:eastAsia="ＭＳ 明朝" w:hAnsi="Century" w:cs="Times New Roman"/>
          <w:sz w:val="22"/>
        </w:rPr>
      </w:pPr>
    </w:p>
    <w:p w:rsidR="00143740" w:rsidRPr="00143740" w:rsidRDefault="00143740" w:rsidP="00143740">
      <w:pPr>
        <w:rPr>
          <w:rFonts w:ascii="Century" w:eastAsia="ＭＳ 明朝" w:hAnsi="Century" w:cs="Times New Roman"/>
          <w:sz w:val="22"/>
        </w:rPr>
      </w:pPr>
      <w:r w:rsidRPr="00143740">
        <w:rPr>
          <w:rFonts w:ascii="Century" w:eastAsia="ＭＳ 明朝" w:hAnsi="Century" w:cs="Times New Roman" w:hint="eastAsia"/>
          <w:sz w:val="22"/>
          <w:lang w:eastAsia="zh-TW"/>
        </w:rPr>
        <w:t xml:space="preserve">６　</w:t>
      </w:r>
      <w:r w:rsidRPr="00CA738F">
        <w:rPr>
          <w:rFonts w:ascii="Century" w:eastAsia="ＭＳ 明朝" w:hAnsi="Century" w:cs="Times New Roman" w:hint="eastAsia"/>
          <w:spacing w:val="55"/>
          <w:kern w:val="0"/>
          <w:sz w:val="22"/>
          <w:fitText w:val="1540" w:id="-2086942464"/>
          <w:lang w:eastAsia="zh-TW"/>
        </w:rPr>
        <w:t>契約保証</w:t>
      </w:r>
      <w:r w:rsidRPr="00CA738F">
        <w:rPr>
          <w:rFonts w:ascii="Century" w:eastAsia="ＭＳ 明朝" w:hAnsi="Century" w:cs="Times New Roman" w:hint="eastAsia"/>
          <w:kern w:val="0"/>
          <w:sz w:val="22"/>
          <w:fitText w:val="1540" w:id="-2086942464"/>
          <w:lang w:eastAsia="zh-TW"/>
        </w:rPr>
        <w:t>金</w:t>
      </w:r>
      <w:r w:rsidRPr="00143740">
        <w:rPr>
          <w:rFonts w:ascii="Century" w:eastAsia="ＭＳ 明朝" w:hAnsi="Century" w:cs="Times New Roman" w:hint="eastAsia"/>
          <w:sz w:val="22"/>
          <w:lang w:eastAsia="zh-TW"/>
        </w:rPr>
        <w:t xml:space="preserve">　　　</w:t>
      </w:r>
      <w:r w:rsidRPr="00143740">
        <w:rPr>
          <w:rFonts w:ascii="Century" w:eastAsia="ＭＳ 明朝" w:hAnsi="Century" w:cs="Times New Roman" w:hint="eastAsia"/>
          <w:sz w:val="22"/>
          <w:u w:val="single"/>
          <w:lang w:eastAsia="zh-TW"/>
        </w:rPr>
        <w:t xml:space="preserve">￥　　　　</w:t>
      </w:r>
      <w:r w:rsidRPr="00143740">
        <w:rPr>
          <w:rFonts w:ascii="Century" w:eastAsia="ＭＳ 明朝" w:hAnsi="Century" w:cs="Times New Roman" w:hint="eastAsia"/>
          <w:sz w:val="22"/>
          <w:u w:val="single"/>
        </w:rPr>
        <w:t xml:space="preserve">  </w:t>
      </w:r>
      <w:r w:rsidRPr="00143740">
        <w:rPr>
          <w:rFonts w:ascii="Century" w:eastAsia="ＭＳ 明朝" w:hAnsi="Century" w:cs="Times New Roman" w:hint="eastAsia"/>
          <w:sz w:val="22"/>
          <w:u w:val="single"/>
          <w:lang w:eastAsia="zh-TW"/>
        </w:rPr>
        <w:t xml:space="preserve">　　　</w:t>
      </w:r>
      <w:r w:rsidR="00CA738F">
        <w:rPr>
          <w:rFonts w:ascii="Century" w:eastAsia="ＭＳ 明朝" w:hAnsi="Century" w:cs="Times New Roman" w:hint="eastAsia"/>
          <w:sz w:val="22"/>
          <w:u w:val="single"/>
        </w:rPr>
        <w:t>－</w:t>
      </w:r>
      <w:r w:rsidRPr="00143740">
        <w:rPr>
          <w:rFonts w:ascii="Century" w:eastAsia="ＭＳ 明朝" w:hAnsi="Century" w:cs="Times New Roman" w:hint="eastAsia"/>
          <w:sz w:val="22"/>
          <w:u w:val="single"/>
        </w:rPr>
        <w:t xml:space="preserve">　</w:t>
      </w:r>
    </w:p>
    <w:p w:rsidR="00143740" w:rsidRPr="00143740" w:rsidRDefault="00143740" w:rsidP="00143740">
      <w:pPr>
        <w:rPr>
          <w:rFonts w:ascii="Century" w:eastAsia="ＭＳ 明朝" w:hAnsi="Century" w:cs="Times New Roman"/>
          <w:sz w:val="22"/>
          <w:lang w:eastAsia="zh-TW"/>
        </w:rPr>
      </w:pPr>
    </w:p>
    <w:p w:rsidR="00143740" w:rsidRPr="00143740" w:rsidRDefault="00143740" w:rsidP="00143740">
      <w:pPr>
        <w:rPr>
          <w:rFonts w:ascii="Century" w:eastAsia="ＭＳ 明朝" w:hAnsi="Century" w:cs="Times New Roman"/>
          <w:sz w:val="22"/>
          <w:lang w:eastAsia="zh-TW"/>
        </w:rPr>
      </w:pPr>
    </w:p>
    <w:p w:rsidR="00143740" w:rsidRPr="00143740" w:rsidRDefault="00143740" w:rsidP="00143740">
      <w:pPr>
        <w:ind w:firstLineChars="100" w:firstLine="220"/>
        <w:rPr>
          <w:rFonts w:ascii="Century" w:eastAsia="ＭＳ 明朝" w:hAnsi="Century" w:cs="Times New Roman"/>
          <w:sz w:val="22"/>
        </w:rPr>
      </w:pPr>
      <w:r w:rsidRPr="00143740">
        <w:rPr>
          <w:rFonts w:ascii="Century" w:eastAsia="ＭＳ 明朝" w:hAnsi="Century" w:cs="Times New Roman" w:hint="eastAsia"/>
          <w:sz w:val="22"/>
        </w:rPr>
        <w:t>上記の</w:t>
      </w:r>
      <w:r w:rsidR="001257CD">
        <w:rPr>
          <w:rFonts w:ascii="Century" w:eastAsia="ＭＳ 明朝" w:hAnsi="Century" w:cs="Times New Roman" w:hint="eastAsia"/>
          <w:sz w:val="22"/>
        </w:rPr>
        <w:t>物品</w:t>
      </w:r>
      <w:r w:rsidR="001257CD">
        <w:rPr>
          <w:rFonts w:ascii="Century" w:eastAsia="ＭＳ 明朝" w:hAnsi="Century" w:cs="Times New Roman"/>
          <w:sz w:val="22"/>
        </w:rPr>
        <w:t>売買契約</w:t>
      </w:r>
      <w:r w:rsidRPr="00143740">
        <w:rPr>
          <w:rFonts w:ascii="Century" w:eastAsia="ＭＳ 明朝" w:hAnsi="Century" w:cs="Times New Roman" w:hint="eastAsia"/>
          <w:sz w:val="22"/>
        </w:rPr>
        <w:t>について、発注者と受注者は、各々の対等な立場における合意に基づいて、次の条項によって公正な</w:t>
      </w:r>
      <w:r w:rsidR="001257CD">
        <w:rPr>
          <w:rFonts w:ascii="Century" w:eastAsia="ＭＳ 明朝" w:hAnsi="Century" w:cs="Times New Roman" w:hint="eastAsia"/>
          <w:sz w:val="22"/>
        </w:rPr>
        <w:t>売買</w:t>
      </w:r>
      <w:r w:rsidRPr="00143740">
        <w:rPr>
          <w:rFonts w:ascii="Century" w:eastAsia="ＭＳ 明朝" w:hAnsi="Century" w:cs="Times New Roman" w:hint="eastAsia"/>
          <w:sz w:val="22"/>
        </w:rPr>
        <w:t>契約を締結し、信義に従って誠実にこれを履行するものとする。</w:t>
      </w:r>
    </w:p>
    <w:p w:rsidR="00143740" w:rsidRPr="00143740" w:rsidRDefault="00143740" w:rsidP="00143740">
      <w:pPr>
        <w:ind w:firstLineChars="100" w:firstLine="220"/>
        <w:rPr>
          <w:rFonts w:ascii="Century" w:eastAsia="ＭＳ 明朝" w:hAnsi="Century" w:cs="Times New Roman"/>
          <w:sz w:val="22"/>
        </w:rPr>
      </w:pPr>
      <w:r w:rsidRPr="00143740">
        <w:rPr>
          <w:rFonts w:ascii="Century" w:eastAsia="ＭＳ 明朝" w:hAnsi="Century" w:cs="Times New Roman" w:hint="eastAsia"/>
          <w:sz w:val="22"/>
        </w:rPr>
        <w:t>この契約の証として、本書２通を作成し、当事者記名押印の上、各自１通を保有する。</w:t>
      </w:r>
    </w:p>
    <w:p w:rsidR="00143740" w:rsidRPr="00143740" w:rsidRDefault="00143740" w:rsidP="00143740">
      <w:pPr>
        <w:rPr>
          <w:rFonts w:ascii="Century" w:eastAsia="ＭＳ 明朝" w:hAnsi="Century" w:cs="Times New Roman"/>
          <w:sz w:val="22"/>
        </w:rPr>
      </w:pPr>
    </w:p>
    <w:p w:rsidR="00143740" w:rsidRPr="00143740" w:rsidRDefault="00E24E34" w:rsidP="00143740">
      <w:pPr>
        <w:ind w:leftChars="100" w:left="210" w:firstLineChars="200" w:firstLine="440"/>
        <w:rPr>
          <w:rFonts w:ascii="Century" w:eastAsia="ＭＳ 明朝" w:hAnsi="Century" w:cs="Times New Roman"/>
          <w:sz w:val="22"/>
        </w:rPr>
      </w:pPr>
      <w:r>
        <w:rPr>
          <w:rFonts w:ascii="Century" w:eastAsia="ＭＳ 明朝" w:hAnsi="Century" w:cs="Times New Roman" w:hint="eastAsia"/>
          <w:sz w:val="22"/>
        </w:rPr>
        <w:t>令和</w:t>
      </w:r>
      <w:r w:rsidR="00143740" w:rsidRPr="00143740">
        <w:rPr>
          <w:rFonts w:ascii="Century" w:eastAsia="ＭＳ 明朝" w:hAnsi="Century" w:cs="Times New Roman" w:hint="eastAsia"/>
          <w:sz w:val="22"/>
        </w:rPr>
        <w:t xml:space="preserve">　　年　　月　　日</w:t>
      </w:r>
    </w:p>
    <w:p w:rsidR="00143740" w:rsidRPr="00143740" w:rsidRDefault="00143740" w:rsidP="00143740">
      <w:pPr>
        <w:rPr>
          <w:rFonts w:ascii="Century" w:eastAsia="ＭＳ 明朝" w:hAnsi="Century" w:cs="Times New Roman"/>
          <w:sz w:val="22"/>
        </w:rPr>
      </w:pPr>
    </w:p>
    <w:p w:rsidR="00143740" w:rsidRPr="00143740" w:rsidRDefault="00143740" w:rsidP="00060E76">
      <w:pPr>
        <w:ind w:firstLineChars="1100" w:firstLine="2420"/>
        <w:rPr>
          <w:rFonts w:ascii="Century" w:eastAsia="ＭＳ 明朝" w:hAnsi="Century" w:cs="Times New Roman"/>
          <w:sz w:val="22"/>
          <w:lang w:eastAsia="zh-TW"/>
        </w:rPr>
      </w:pPr>
      <w:r w:rsidRPr="00143740">
        <w:rPr>
          <w:rFonts w:ascii="Century" w:eastAsia="ＭＳ 明朝" w:hAnsi="Century" w:cs="Times New Roman" w:hint="eastAsia"/>
          <w:sz w:val="22"/>
        </w:rPr>
        <w:t>発注</w:t>
      </w:r>
      <w:r w:rsidRPr="00143740">
        <w:rPr>
          <w:rFonts w:ascii="Century" w:eastAsia="ＭＳ 明朝" w:hAnsi="Century" w:cs="Times New Roman" w:hint="eastAsia"/>
          <w:sz w:val="22"/>
          <w:lang w:eastAsia="zh-TW"/>
        </w:rPr>
        <w:t>者　　石川県鳳珠郡能登町字宇出津</w:t>
      </w:r>
      <w:r w:rsidR="00627AA9">
        <w:rPr>
          <w:rFonts w:ascii="Century" w:eastAsia="ＭＳ 明朝" w:hAnsi="Century" w:cs="Times New Roman" w:hint="eastAsia"/>
          <w:sz w:val="22"/>
        </w:rPr>
        <w:t>ト字５０</w:t>
      </w:r>
      <w:r w:rsidRPr="00143740">
        <w:rPr>
          <w:rFonts w:ascii="Century" w:eastAsia="ＭＳ 明朝" w:hAnsi="Century" w:cs="Times New Roman" w:hint="eastAsia"/>
          <w:sz w:val="22"/>
          <w:lang w:eastAsia="zh-TW"/>
        </w:rPr>
        <w:t>番地１</w:t>
      </w:r>
    </w:p>
    <w:p w:rsidR="00143740" w:rsidRPr="00143740" w:rsidRDefault="00143740" w:rsidP="00143740">
      <w:pPr>
        <w:ind w:leftChars="300" w:left="630"/>
        <w:rPr>
          <w:rFonts w:ascii="Century" w:eastAsia="ＭＳ 明朝" w:hAnsi="Century" w:cs="Times New Roman"/>
          <w:sz w:val="22"/>
          <w:lang w:eastAsia="zh-TW"/>
        </w:rPr>
      </w:pPr>
      <w:r w:rsidRPr="00143740">
        <w:rPr>
          <w:rFonts w:ascii="Century" w:eastAsia="ＭＳ 明朝" w:hAnsi="Century" w:cs="Times New Roman" w:hint="eastAsia"/>
          <w:sz w:val="22"/>
          <w:lang w:eastAsia="zh-TW"/>
        </w:rPr>
        <w:t xml:space="preserve">　　　</w:t>
      </w:r>
    </w:p>
    <w:p w:rsidR="00143740" w:rsidRPr="00143740" w:rsidRDefault="00143740" w:rsidP="00060E76">
      <w:pPr>
        <w:ind w:firstLineChars="1700" w:firstLine="3740"/>
        <w:rPr>
          <w:rFonts w:ascii="Century" w:eastAsia="ＭＳ 明朝" w:hAnsi="Century" w:cs="Times New Roman"/>
          <w:sz w:val="22"/>
        </w:rPr>
      </w:pPr>
      <w:r w:rsidRPr="00143740">
        <w:rPr>
          <w:rFonts w:ascii="Century" w:eastAsia="ＭＳ 明朝" w:hAnsi="Century" w:cs="Times New Roman" w:hint="eastAsia"/>
          <w:sz w:val="22"/>
          <w:lang w:eastAsia="zh-TW"/>
        </w:rPr>
        <w:t>能</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登</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町</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長</w:t>
      </w:r>
      <w:r w:rsidRPr="00143740">
        <w:rPr>
          <w:rFonts w:ascii="Century" w:eastAsia="ＭＳ 明朝" w:hAnsi="Century" w:cs="Times New Roman" w:hint="eastAsia"/>
          <w:sz w:val="22"/>
        </w:rPr>
        <w:t xml:space="preserve">　</w:t>
      </w:r>
      <w:r w:rsidRPr="00143740">
        <w:rPr>
          <w:rFonts w:ascii="Century" w:eastAsia="ＭＳ 明朝" w:hAnsi="Century" w:cs="Times New Roman" w:hint="eastAsia"/>
          <w:sz w:val="22"/>
          <w:lang w:eastAsia="zh-TW"/>
        </w:rPr>
        <w:t xml:space="preserve">　</w:t>
      </w:r>
      <w:r w:rsidR="00D04704">
        <w:rPr>
          <w:rFonts w:ascii="Century" w:eastAsia="ＭＳ 明朝" w:hAnsi="Century" w:cs="Times New Roman" w:hint="eastAsia"/>
          <w:sz w:val="22"/>
        </w:rPr>
        <w:t xml:space="preserve">大　森　</w:t>
      </w:r>
      <w:r w:rsidR="00D04704">
        <w:rPr>
          <w:rFonts w:ascii="Century" w:eastAsia="ＭＳ 明朝" w:hAnsi="Century" w:cs="Times New Roman"/>
          <w:sz w:val="22"/>
        </w:rPr>
        <w:t>凡</w:t>
      </w:r>
      <w:r w:rsidR="00D04704">
        <w:rPr>
          <w:rFonts w:ascii="Century" w:eastAsia="ＭＳ 明朝" w:hAnsi="Century" w:cs="Times New Roman" w:hint="eastAsia"/>
          <w:sz w:val="22"/>
        </w:rPr>
        <w:t xml:space="preserve">　</w:t>
      </w:r>
      <w:r w:rsidR="00D04704">
        <w:rPr>
          <w:rFonts w:ascii="Century" w:eastAsia="ＭＳ 明朝" w:hAnsi="Century" w:cs="Times New Roman"/>
          <w:sz w:val="22"/>
        </w:rPr>
        <w:t>世</w:t>
      </w:r>
    </w:p>
    <w:p w:rsidR="00143740" w:rsidRPr="00143740" w:rsidRDefault="00143740" w:rsidP="00143740">
      <w:pPr>
        <w:ind w:leftChars="300" w:left="630"/>
        <w:rPr>
          <w:rFonts w:ascii="Century" w:eastAsia="ＭＳ 明朝" w:hAnsi="Century" w:cs="Times New Roman"/>
          <w:sz w:val="22"/>
          <w:lang w:eastAsia="zh-TW"/>
        </w:rPr>
      </w:pPr>
    </w:p>
    <w:p w:rsidR="00143740" w:rsidRPr="00143740" w:rsidRDefault="00143740" w:rsidP="00143740">
      <w:pPr>
        <w:ind w:leftChars="300" w:left="630"/>
        <w:rPr>
          <w:rFonts w:ascii="Century" w:eastAsia="ＭＳ 明朝" w:hAnsi="Century" w:cs="Times New Roman"/>
          <w:sz w:val="22"/>
          <w:lang w:eastAsia="zh-TW"/>
        </w:rPr>
      </w:pPr>
    </w:p>
    <w:p w:rsidR="00143740" w:rsidRPr="00143740" w:rsidRDefault="00143740" w:rsidP="00060E76">
      <w:pPr>
        <w:ind w:firstLineChars="1100" w:firstLine="2420"/>
        <w:rPr>
          <w:rFonts w:ascii="Century" w:eastAsia="ＭＳ 明朝" w:hAnsi="Century" w:cs="Times New Roman"/>
          <w:sz w:val="22"/>
        </w:rPr>
      </w:pPr>
      <w:r w:rsidRPr="00143740">
        <w:rPr>
          <w:rFonts w:ascii="Century" w:eastAsia="ＭＳ 明朝" w:hAnsi="Century" w:cs="Times New Roman" w:hint="eastAsia"/>
          <w:sz w:val="22"/>
        </w:rPr>
        <w:t>受注者</w:t>
      </w:r>
      <w:r w:rsidR="001257CD">
        <w:rPr>
          <w:rFonts w:ascii="Century" w:eastAsia="ＭＳ 明朝" w:hAnsi="Century" w:cs="Times New Roman" w:hint="eastAsia"/>
          <w:sz w:val="22"/>
        </w:rPr>
        <w:t xml:space="preserve">    </w:t>
      </w:r>
    </w:p>
    <w:p w:rsidR="00143740" w:rsidRPr="00143740" w:rsidRDefault="001257CD" w:rsidP="00143740">
      <w:pPr>
        <w:ind w:leftChars="700" w:left="1470"/>
        <w:rPr>
          <w:rFonts w:ascii="Century" w:eastAsia="ＭＳ 明朝" w:hAnsi="Century" w:cs="Times New Roman"/>
          <w:sz w:val="22"/>
        </w:rPr>
      </w:pPr>
      <w:r>
        <w:rPr>
          <w:rFonts w:ascii="Century" w:eastAsia="ＭＳ 明朝" w:hAnsi="Century" w:cs="Times New Roman" w:hint="eastAsia"/>
          <w:sz w:val="22"/>
        </w:rPr>
        <w:t xml:space="preserve">　　　　</w:t>
      </w:r>
      <w:r>
        <w:rPr>
          <w:rFonts w:ascii="Century" w:eastAsia="ＭＳ 明朝" w:hAnsi="Century" w:cs="Times New Roman" w:hint="eastAsia"/>
          <w:sz w:val="22"/>
        </w:rPr>
        <w:t xml:space="preserve"> </w:t>
      </w:r>
      <w:r>
        <w:rPr>
          <w:rFonts w:ascii="Century" w:eastAsia="ＭＳ 明朝" w:hAnsi="Century" w:cs="Times New Roman" w:hint="eastAsia"/>
          <w:sz w:val="22"/>
        </w:rPr>
        <w:t xml:space="preserve">　</w:t>
      </w:r>
      <w:r>
        <w:rPr>
          <w:rFonts w:ascii="Century" w:eastAsia="ＭＳ 明朝" w:hAnsi="Century" w:cs="Times New Roman"/>
          <w:sz w:val="22"/>
        </w:rPr>
        <w:t xml:space="preserve">　</w:t>
      </w:r>
      <w:r>
        <w:rPr>
          <w:rFonts w:ascii="Century" w:eastAsia="ＭＳ 明朝" w:hAnsi="Century" w:cs="Times New Roman" w:hint="eastAsia"/>
          <w:sz w:val="22"/>
        </w:rPr>
        <w:t xml:space="preserve">  </w:t>
      </w:r>
      <w:r>
        <w:rPr>
          <w:rFonts w:ascii="Century" w:eastAsia="ＭＳ 明朝" w:hAnsi="Century" w:cs="Times New Roman"/>
          <w:sz w:val="22"/>
        </w:rPr>
        <w:t xml:space="preserve">    </w:t>
      </w:r>
    </w:p>
    <w:p w:rsidR="001257CD" w:rsidRDefault="00143740" w:rsidP="00143740">
      <w:pPr>
        <w:ind w:leftChars="700" w:left="1470"/>
        <w:rPr>
          <w:rFonts w:ascii="Century" w:eastAsia="ＭＳ 明朝" w:hAnsi="Century" w:cs="Times New Roman"/>
          <w:sz w:val="22"/>
        </w:rPr>
      </w:pPr>
      <w:r w:rsidRPr="00143740">
        <w:rPr>
          <w:rFonts w:ascii="Century" w:eastAsia="ＭＳ 明朝" w:hAnsi="Century" w:cs="Times New Roman" w:hint="eastAsia"/>
          <w:sz w:val="22"/>
        </w:rPr>
        <w:t xml:space="preserve">　　　　　　　　</w:t>
      </w:r>
      <w:r w:rsidR="001257CD">
        <w:rPr>
          <w:rFonts w:ascii="Century" w:eastAsia="ＭＳ 明朝" w:hAnsi="Century" w:cs="Times New Roman" w:hint="eastAsia"/>
          <w:sz w:val="22"/>
        </w:rPr>
        <w:t xml:space="preserve">   </w:t>
      </w:r>
    </w:p>
    <w:p w:rsidR="003230D4" w:rsidRPr="001257CD" w:rsidRDefault="001257CD" w:rsidP="00143740">
      <w:pPr>
        <w:ind w:leftChars="700" w:left="1470"/>
        <w:rPr>
          <w:rFonts w:ascii="Century" w:eastAsia="ＭＳ 明朝" w:hAnsi="Century" w:cs="Times New Roman"/>
          <w:sz w:val="22"/>
        </w:rPr>
      </w:pPr>
      <w:r>
        <w:rPr>
          <w:rFonts w:ascii="Century" w:eastAsia="ＭＳ 明朝" w:hAnsi="Century" w:cs="Times New Roman" w:hint="eastAsia"/>
          <w:sz w:val="22"/>
        </w:rPr>
        <w:t xml:space="preserve">　</w:t>
      </w:r>
      <w:r>
        <w:rPr>
          <w:rFonts w:ascii="Century" w:eastAsia="ＭＳ 明朝" w:hAnsi="Century" w:cs="Times New Roman"/>
          <w:sz w:val="22"/>
        </w:rPr>
        <w:t xml:space="preserve">　　　　　　　　</w:t>
      </w:r>
      <w:r>
        <w:rPr>
          <w:rFonts w:ascii="Century" w:eastAsia="ＭＳ 明朝" w:hAnsi="Century" w:cs="Times New Roman" w:hint="eastAsia"/>
          <w:sz w:val="22"/>
        </w:rPr>
        <w:t xml:space="preserve"> </w:t>
      </w:r>
    </w:p>
    <w:p w:rsidR="00143740" w:rsidRDefault="00143740" w:rsidP="00143740">
      <w:pPr>
        <w:ind w:leftChars="700" w:left="1470"/>
        <w:rPr>
          <w:rFonts w:ascii="Century" w:eastAsia="ＭＳ 明朝" w:hAnsi="Century" w:cs="Times New Roman"/>
          <w:sz w:val="22"/>
        </w:rPr>
      </w:pPr>
      <w:r w:rsidRPr="00143740">
        <w:rPr>
          <w:rFonts w:ascii="Century" w:eastAsia="ＭＳ 明朝" w:hAnsi="Century" w:cs="Times New Roman" w:hint="eastAsia"/>
          <w:sz w:val="22"/>
        </w:rPr>
        <w:t xml:space="preserve">　　　　　　　　　</w:t>
      </w:r>
      <w:r w:rsidR="001257CD">
        <w:rPr>
          <w:rFonts w:ascii="Century" w:eastAsia="ＭＳ 明朝" w:hAnsi="Century" w:cs="Times New Roman" w:hint="eastAsia"/>
          <w:sz w:val="22"/>
        </w:rPr>
        <w:t xml:space="preserve"> </w:t>
      </w:r>
    </w:p>
    <w:p w:rsidR="001257CD" w:rsidRDefault="001257CD" w:rsidP="00143740">
      <w:pPr>
        <w:ind w:leftChars="700" w:left="1470"/>
        <w:rPr>
          <w:rFonts w:ascii="Century" w:eastAsia="ＭＳ 明朝" w:hAnsi="Century" w:cs="Times New Roman"/>
          <w:sz w:val="22"/>
        </w:rPr>
      </w:pPr>
    </w:p>
    <w:p w:rsidR="00242FFB" w:rsidRDefault="00242FFB" w:rsidP="00143740">
      <w:pPr>
        <w:ind w:leftChars="700" w:left="1470"/>
        <w:rPr>
          <w:rFonts w:ascii="Century" w:eastAsia="ＭＳ 明朝" w:hAnsi="Century" w:cs="Times New Roman"/>
          <w:sz w:val="22"/>
        </w:rPr>
      </w:pPr>
    </w:p>
    <w:p w:rsidR="00242FFB" w:rsidRDefault="00242FFB" w:rsidP="00143740">
      <w:pPr>
        <w:ind w:leftChars="700" w:left="1470"/>
        <w:rPr>
          <w:rFonts w:ascii="Century" w:eastAsia="ＭＳ 明朝" w:hAnsi="Century" w:cs="Times New Roman"/>
          <w:sz w:val="22"/>
        </w:rPr>
      </w:pPr>
    </w:p>
    <w:p w:rsidR="001257CD" w:rsidRPr="00143740" w:rsidRDefault="001257CD" w:rsidP="00143740">
      <w:pPr>
        <w:ind w:leftChars="700" w:left="1470"/>
        <w:rPr>
          <w:rFonts w:ascii="Century" w:eastAsia="ＭＳ 明朝" w:hAnsi="Century" w:cs="Times New Roman"/>
          <w:sz w:val="22"/>
        </w:rPr>
      </w:pPr>
    </w:p>
    <w:p w:rsidR="008F371D" w:rsidRPr="00B826F0" w:rsidRDefault="008F371D" w:rsidP="008F371D">
      <w:r w:rsidRPr="00B826F0">
        <w:rPr>
          <w:rFonts w:hint="eastAsia"/>
        </w:rPr>
        <w:lastRenderedPageBreak/>
        <w:t>（総則）</w:t>
      </w:r>
    </w:p>
    <w:p w:rsidR="008F371D" w:rsidRPr="00B826F0" w:rsidRDefault="008F371D" w:rsidP="00B826F0">
      <w:pPr>
        <w:ind w:left="210" w:hangingChars="100" w:hanging="210"/>
      </w:pPr>
      <w:r w:rsidRPr="00B826F0">
        <w:rPr>
          <w:rFonts w:hint="eastAsia"/>
        </w:rPr>
        <w:t>第１条</w:t>
      </w:r>
      <w:r w:rsidR="00B826F0" w:rsidRPr="00B826F0">
        <w:rPr>
          <w:rFonts w:hint="eastAsia"/>
        </w:rPr>
        <w:t xml:space="preserve">　</w:t>
      </w:r>
      <w:r w:rsidRPr="00B826F0">
        <w:rPr>
          <w:rFonts w:hint="eastAsia"/>
        </w:rPr>
        <w:t>発注者及び受注者は、この契約書</w:t>
      </w:r>
      <w:r w:rsidR="00B826F0" w:rsidRPr="00B826F0">
        <w:rPr>
          <w:rFonts w:hint="eastAsia"/>
        </w:rPr>
        <w:t>に基づき、別冊</w:t>
      </w:r>
      <w:r w:rsidR="00762A14">
        <w:rPr>
          <w:rFonts w:hint="eastAsia"/>
        </w:rPr>
        <w:t>設計</w:t>
      </w:r>
      <w:r w:rsidR="00762A14">
        <w:t>図書</w:t>
      </w:r>
      <w:r w:rsidR="00762A14">
        <w:rPr>
          <w:rFonts w:hint="eastAsia"/>
        </w:rPr>
        <w:t>及び</w:t>
      </w:r>
      <w:r w:rsidRPr="00B826F0">
        <w:rPr>
          <w:rFonts w:hint="eastAsia"/>
        </w:rPr>
        <w:t>仕様書（以下「仕様書等」という。）に従い、日本国の法令を遵守し、この契約を履行しなければならない。</w:t>
      </w:r>
    </w:p>
    <w:p w:rsidR="008F371D" w:rsidRPr="00B826F0" w:rsidRDefault="008F371D" w:rsidP="00B826F0">
      <w:pPr>
        <w:ind w:left="210" w:hangingChars="100" w:hanging="210"/>
      </w:pPr>
      <w:r w:rsidRPr="00B826F0">
        <w:rPr>
          <w:rFonts w:hint="eastAsia"/>
        </w:rPr>
        <w:t>２</w:t>
      </w:r>
      <w:r w:rsidR="00B826F0" w:rsidRPr="00B826F0">
        <w:rPr>
          <w:rFonts w:hint="eastAsia"/>
        </w:rPr>
        <w:t xml:space="preserve">　</w:t>
      </w:r>
      <w:r w:rsidRPr="00B826F0">
        <w:rPr>
          <w:rFonts w:hint="eastAsia"/>
        </w:rPr>
        <w:t>受注者は、この契約の目的である契約書記載の物品を、契約書記載の納入期限内に契約書記載の納入場所において発注者に納入するものとし、発注者は、その契約代金を支払うものとする。</w:t>
      </w:r>
    </w:p>
    <w:p w:rsidR="008F371D" w:rsidRPr="00B826F0" w:rsidRDefault="008F371D" w:rsidP="00B826F0">
      <w:pPr>
        <w:ind w:left="210" w:hangingChars="100" w:hanging="210"/>
      </w:pPr>
      <w:r w:rsidRPr="00B826F0">
        <w:rPr>
          <w:rFonts w:hint="eastAsia"/>
        </w:rPr>
        <w:t>３</w:t>
      </w:r>
      <w:r w:rsidR="00B826F0" w:rsidRPr="00B826F0">
        <w:rPr>
          <w:rFonts w:hint="eastAsia"/>
        </w:rPr>
        <w:t xml:space="preserve">　</w:t>
      </w:r>
      <w:r w:rsidRPr="00B826F0">
        <w:rPr>
          <w:rFonts w:hint="eastAsia"/>
        </w:rPr>
        <w:t>受注者は、物品を納入する場合において、仕様書等にその品質が明示されていないときは、中等以上の品質のものを納入しなければならない。</w:t>
      </w:r>
    </w:p>
    <w:p w:rsidR="008F371D" w:rsidRPr="00B826F0" w:rsidRDefault="008F371D" w:rsidP="00B826F0">
      <w:pPr>
        <w:ind w:left="210" w:hangingChars="100" w:hanging="210"/>
      </w:pPr>
      <w:r w:rsidRPr="00B826F0">
        <w:rPr>
          <w:rFonts w:hint="eastAsia"/>
        </w:rPr>
        <w:t>４</w:t>
      </w:r>
      <w:r w:rsidR="00B826F0" w:rsidRPr="00B826F0">
        <w:rPr>
          <w:rFonts w:hint="eastAsia"/>
        </w:rPr>
        <w:t xml:space="preserve">　</w:t>
      </w:r>
      <w:r w:rsidRPr="00B826F0">
        <w:rPr>
          <w:rFonts w:hint="eastAsia"/>
        </w:rPr>
        <w:t>受注者は、この契約の履行に関して知り得た秘密を漏らしてはならない。この契約終了後も同様とする。</w:t>
      </w:r>
    </w:p>
    <w:p w:rsidR="008F371D" w:rsidRPr="00B826F0" w:rsidRDefault="008F371D" w:rsidP="00B826F0">
      <w:pPr>
        <w:ind w:left="210" w:hangingChars="100" w:hanging="210"/>
      </w:pPr>
      <w:r w:rsidRPr="00B826F0">
        <w:rPr>
          <w:rFonts w:hint="eastAsia"/>
        </w:rPr>
        <w:t>５</w:t>
      </w:r>
      <w:r w:rsidR="00B826F0" w:rsidRPr="00B826F0">
        <w:rPr>
          <w:rFonts w:hint="eastAsia"/>
        </w:rPr>
        <w:t xml:space="preserve">　</w:t>
      </w:r>
      <w:r w:rsidRPr="00B826F0">
        <w:rPr>
          <w:rFonts w:hint="eastAsia"/>
        </w:rPr>
        <w:t>契約書に定める催告、請求、通知、申出、協議、承諾及び解除は、書面により行わなければならない。</w:t>
      </w:r>
    </w:p>
    <w:p w:rsidR="008F371D" w:rsidRPr="00B826F0" w:rsidRDefault="008F371D" w:rsidP="008F371D">
      <w:r w:rsidRPr="00B826F0">
        <w:rPr>
          <w:rFonts w:hint="eastAsia"/>
        </w:rPr>
        <w:t>６</w:t>
      </w:r>
      <w:r w:rsidR="00B826F0" w:rsidRPr="00B826F0">
        <w:rPr>
          <w:rFonts w:hint="eastAsia"/>
        </w:rPr>
        <w:t xml:space="preserve">　</w:t>
      </w:r>
      <w:r w:rsidRPr="00B826F0">
        <w:rPr>
          <w:rFonts w:hint="eastAsia"/>
        </w:rPr>
        <w:t>この契約の履行に関して発注者と受注者との間で用いる言語は、日本語とする。</w:t>
      </w:r>
    </w:p>
    <w:p w:rsidR="008F371D" w:rsidRPr="00B826F0" w:rsidRDefault="008F371D" w:rsidP="008F371D">
      <w:r w:rsidRPr="00B826F0">
        <w:rPr>
          <w:rFonts w:hint="eastAsia"/>
        </w:rPr>
        <w:t>７</w:t>
      </w:r>
      <w:r w:rsidR="00B826F0" w:rsidRPr="00B826F0">
        <w:rPr>
          <w:rFonts w:hint="eastAsia"/>
        </w:rPr>
        <w:t xml:space="preserve">　</w:t>
      </w:r>
      <w:r w:rsidRPr="00B826F0">
        <w:rPr>
          <w:rFonts w:hint="eastAsia"/>
        </w:rPr>
        <w:t>契約書に定める金銭の支払に用いる通貨は、日本円とする。</w:t>
      </w:r>
    </w:p>
    <w:p w:rsidR="008F371D" w:rsidRPr="00B826F0" w:rsidRDefault="008F371D" w:rsidP="00B826F0">
      <w:pPr>
        <w:ind w:left="210" w:hangingChars="100" w:hanging="210"/>
      </w:pPr>
      <w:r w:rsidRPr="00B826F0">
        <w:rPr>
          <w:rFonts w:hint="eastAsia"/>
        </w:rPr>
        <w:t>８</w:t>
      </w:r>
      <w:r w:rsidR="00B826F0" w:rsidRPr="00B826F0">
        <w:rPr>
          <w:rFonts w:hint="eastAsia"/>
        </w:rPr>
        <w:t xml:space="preserve">　</w:t>
      </w:r>
      <w:r w:rsidRPr="00B826F0">
        <w:rPr>
          <w:rFonts w:hint="eastAsia"/>
        </w:rPr>
        <w:t>この契約の履行に関して発注者と受注者との間で用いる計量単位は、仕様書等に特別の定めがある場合を除き、計量法（平成４年法律第</w:t>
      </w:r>
      <w:r w:rsidRPr="00B826F0">
        <w:rPr>
          <w:rFonts w:hint="eastAsia"/>
        </w:rPr>
        <w:t>51</w:t>
      </w:r>
      <w:r w:rsidRPr="00B826F0">
        <w:rPr>
          <w:rFonts w:hint="eastAsia"/>
        </w:rPr>
        <w:t>号）に定めるところによるものとする。</w:t>
      </w:r>
    </w:p>
    <w:p w:rsidR="008F371D" w:rsidRPr="00B826F0" w:rsidRDefault="008F371D" w:rsidP="00B826F0">
      <w:pPr>
        <w:ind w:left="210" w:hangingChars="100" w:hanging="210"/>
      </w:pPr>
      <w:r w:rsidRPr="00B826F0">
        <w:rPr>
          <w:rFonts w:hint="eastAsia"/>
        </w:rPr>
        <w:t>９</w:t>
      </w:r>
      <w:r w:rsidR="00B826F0" w:rsidRPr="00B826F0">
        <w:rPr>
          <w:rFonts w:hint="eastAsia"/>
        </w:rPr>
        <w:t xml:space="preserve">　</w:t>
      </w:r>
      <w:r w:rsidRPr="00B826F0">
        <w:rPr>
          <w:rFonts w:hint="eastAsia"/>
        </w:rPr>
        <w:t>契約書及び仕様書等における期間の定めについては、契約書又は仕様書等に特別の定めがある場合を除き、民法（明治</w:t>
      </w:r>
      <w:r w:rsidRPr="00B826F0">
        <w:rPr>
          <w:rFonts w:hint="eastAsia"/>
        </w:rPr>
        <w:t>29</w:t>
      </w:r>
      <w:r w:rsidRPr="00B826F0">
        <w:rPr>
          <w:rFonts w:hint="eastAsia"/>
        </w:rPr>
        <w:t>年法律第</w:t>
      </w:r>
      <w:r w:rsidRPr="00B826F0">
        <w:rPr>
          <w:rFonts w:hint="eastAsia"/>
        </w:rPr>
        <w:t>89</w:t>
      </w:r>
      <w:r w:rsidRPr="00B826F0">
        <w:rPr>
          <w:rFonts w:hint="eastAsia"/>
        </w:rPr>
        <w:t>号）及び商法（明治</w:t>
      </w:r>
      <w:r w:rsidRPr="00B826F0">
        <w:rPr>
          <w:rFonts w:hint="eastAsia"/>
        </w:rPr>
        <w:t>32</w:t>
      </w:r>
      <w:r w:rsidRPr="00B826F0">
        <w:rPr>
          <w:rFonts w:hint="eastAsia"/>
        </w:rPr>
        <w:t>年法律第</w:t>
      </w:r>
      <w:r w:rsidRPr="00B826F0">
        <w:rPr>
          <w:rFonts w:hint="eastAsia"/>
        </w:rPr>
        <w:t>48</w:t>
      </w:r>
      <w:r w:rsidRPr="00B826F0">
        <w:rPr>
          <w:rFonts w:hint="eastAsia"/>
        </w:rPr>
        <w:t>号）の定めるところによるものとする。</w:t>
      </w:r>
    </w:p>
    <w:p w:rsidR="008F371D" w:rsidRPr="00B826F0" w:rsidRDefault="008F371D" w:rsidP="008F371D">
      <w:r w:rsidRPr="00B826F0">
        <w:rPr>
          <w:rFonts w:hint="eastAsia"/>
        </w:rPr>
        <w:t>10</w:t>
      </w:r>
      <w:r w:rsidR="00B826F0" w:rsidRPr="00B826F0">
        <w:rPr>
          <w:rFonts w:hint="eastAsia"/>
        </w:rPr>
        <w:t xml:space="preserve">　</w:t>
      </w:r>
      <w:r w:rsidRPr="00B826F0">
        <w:rPr>
          <w:rFonts w:hint="eastAsia"/>
        </w:rPr>
        <w:t>この契約は、日本国の法令に準拠するものとする。</w:t>
      </w:r>
    </w:p>
    <w:p w:rsidR="008F371D" w:rsidRPr="00B826F0" w:rsidRDefault="008F371D" w:rsidP="00B826F0">
      <w:pPr>
        <w:ind w:left="210" w:hangingChars="100" w:hanging="210"/>
      </w:pPr>
      <w:r w:rsidRPr="00B826F0">
        <w:rPr>
          <w:rFonts w:hint="eastAsia"/>
        </w:rPr>
        <w:t>11</w:t>
      </w:r>
      <w:r w:rsidR="00B826F0" w:rsidRPr="00B826F0">
        <w:rPr>
          <w:rFonts w:hint="eastAsia"/>
        </w:rPr>
        <w:t xml:space="preserve">　</w:t>
      </w:r>
      <w:r w:rsidRPr="00B826F0">
        <w:rPr>
          <w:rFonts w:hint="eastAsia"/>
        </w:rPr>
        <w:t>この契約に係る訴訟については、発注者の所在地を管轄する日本国の裁判所をもって合意による専属的管轄裁判所とする。</w:t>
      </w:r>
    </w:p>
    <w:p w:rsidR="008F371D" w:rsidRPr="0095593B" w:rsidRDefault="008F371D" w:rsidP="008F371D">
      <w:r w:rsidRPr="0095593B">
        <w:rPr>
          <w:rFonts w:hint="eastAsia"/>
        </w:rPr>
        <w:t>（権利義務の譲渡等）</w:t>
      </w:r>
    </w:p>
    <w:p w:rsidR="008F371D" w:rsidRPr="0095593B" w:rsidRDefault="008F371D" w:rsidP="0095593B">
      <w:pPr>
        <w:ind w:left="210" w:hangingChars="100" w:hanging="210"/>
      </w:pPr>
      <w:r w:rsidRPr="0095593B">
        <w:rPr>
          <w:rFonts w:hint="eastAsia"/>
        </w:rPr>
        <w:t>第２条</w:t>
      </w:r>
      <w:r w:rsidR="00B826F0" w:rsidRPr="0095593B">
        <w:rPr>
          <w:rFonts w:hint="eastAsia"/>
        </w:rPr>
        <w:t xml:space="preserve">　</w:t>
      </w:r>
      <w:r w:rsidRPr="0095593B">
        <w:rPr>
          <w:rFonts w:hint="eastAsia"/>
        </w:rPr>
        <w:t>受注者は、この契約により生じる権利又は義務を第三者に譲渡し、承継させ、又は担保の目的に供することができない。ただし、あらかじめ発注者の承諾を得た場合は、この限りでない。</w:t>
      </w:r>
    </w:p>
    <w:p w:rsidR="008F371D" w:rsidRPr="0095593B" w:rsidRDefault="008F371D" w:rsidP="008F371D">
      <w:r w:rsidRPr="0095593B">
        <w:rPr>
          <w:rFonts w:hint="eastAsia"/>
        </w:rPr>
        <w:t>（監督）</w:t>
      </w:r>
    </w:p>
    <w:p w:rsidR="008F371D" w:rsidRPr="0095593B" w:rsidRDefault="008F371D" w:rsidP="0095593B">
      <w:pPr>
        <w:ind w:left="210" w:hangingChars="100" w:hanging="210"/>
      </w:pPr>
      <w:r w:rsidRPr="0095593B">
        <w:rPr>
          <w:rFonts w:hint="eastAsia"/>
        </w:rPr>
        <w:t>第３条</w:t>
      </w:r>
      <w:r w:rsidR="0095593B" w:rsidRPr="0095593B">
        <w:rPr>
          <w:rFonts w:hint="eastAsia"/>
        </w:rPr>
        <w:t xml:space="preserve">　</w:t>
      </w:r>
      <w:r w:rsidRPr="0095593B">
        <w:rPr>
          <w:rFonts w:hint="eastAsia"/>
        </w:rPr>
        <w:t>発注者は、必要があるときは、立会い、指示その他の方法により、受注者の履行状況を監督することができる。</w:t>
      </w:r>
    </w:p>
    <w:p w:rsidR="008F371D" w:rsidRPr="0095593B" w:rsidRDefault="008F371D" w:rsidP="008F371D">
      <w:r w:rsidRPr="0095593B">
        <w:rPr>
          <w:rFonts w:hint="eastAsia"/>
        </w:rPr>
        <w:t>（契約内容の変更等）</w:t>
      </w:r>
    </w:p>
    <w:p w:rsidR="008F371D" w:rsidRPr="0095593B" w:rsidRDefault="008F371D" w:rsidP="0095593B">
      <w:pPr>
        <w:ind w:left="210" w:hangingChars="100" w:hanging="210"/>
      </w:pPr>
      <w:r w:rsidRPr="0095593B">
        <w:rPr>
          <w:rFonts w:hint="eastAsia"/>
        </w:rPr>
        <w:t>第４条</w:t>
      </w:r>
      <w:r w:rsidR="0095593B" w:rsidRPr="0095593B">
        <w:rPr>
          <w:rFonts w:hint="eastAsia"/>
        </w:rPr>
        <w:t xml:space="preserve">　</w:t>
      </w:r>
      <w:r w:rsidRPr="0095593B">
        <w:rPr>
          <w:rFonts w:hint="eastAsia"/>
        </w:rPr>
        <w:t>発注者は、必要があると認めるときは、受注者と協議の上、この契約の内容を変更し又は物品の納入を一時中止させることができる。</w:t>
      </w:r>
    </w:p>
    <w:p w:rsidR="008F371D" w:rsidRPr="0095593B" w:rsidRDefault="008F371D" w:rsidP="0095593B">
      <w:pPr>
        <w:ind w:left="210" w:hangingChars="100" w:hanging="210"/>
      </w:pPr>
      <w:r w:rsidRPr="0095593B">
        <w:rPr>
          <w:rFonts w:hint="eastAsia"/>
        </w:rPr>
        <w:t>２</w:t>
      </w:r>
      <w:r w:rsidR="0095593B" w:rsidRPr="0095593B">
        <w:rPr>
          <w:rFonts w:hint="eastAsia"/>
        </w:rPr>
        <w:t xml:space="preserve">　</w:t>
      </w:r>
      <w:r w:rsidRPr="0095593B">
        <w:rPr>
          <w:rFonts w:hint="eastAsia"/>
        </w:rPr>
        <w:t>前項の規定により契約の内容を変更する場合において、契約金額を変更する必要があるときは、発注者と受注者とが協議の上、これを定める。</w:t>
      </w:r>
    </w:p>
    <w:p w:rsidR="008F371D" w:rsidRPr="0095593B" w:rsidRDefault="008F371D" w:rsidP="008F371D">
      <w:r w:rsidRPr="0095593B">
        <w:rPr>
          <w:rFonts w:hint="eastAsia"/>
        </w:rPr>
        <w:t>（受注者の申出による納入期限の延長）</w:t>
      </w:r>
    </w:p>
    <w:p w:rsidR="008F371D" w:rsidRPr="0095593B" w:rsidRDefault="008F371D" w:rsidP="0095593B">
      <w:pPr>
        <w:ind w:left="210" w:hangingChars="100" w:hanging="210"/>
      </w:pPr>
      <w:r w:rsidRPr="0095593B">
        <w:rPr>
          <w:rFonts w:hint="eastAsia"/>
        </w:rPr>
        <w:t>第５条</w:t>
      </w:r>
      <w:r w:rsidR="0095593B" w:rsidRPr="0095593B">
        <w:rPr>
          <w:rFonts w:hint="eastAsia"/>
        </w:rPr>
        <w:t xml:space="preserve">　</w:t>
      </w:r>
      <w:r w:rsidRPr="0095593B">
        <w:rPr>
          <w:rFonts w:hint="eastAsia"/>
        </w:rPr>
        <w:t>受注者は、自己の責めに帰することのできない事由により、納入期限内に物品を納入することができないときは、その理由を明示して、発注者に納入期限の延長を申し出ることができる。この場合において、発注者は、その申出を相当と認めたときは、受注者と協議の上、これを定める。</w:t>
      </w:r>
    </w:p>
    <w:p w:rsidR="008F371D" w:rsidRPr="0051077D" w:rsidRDefault="008F371D" w:rsidP="008F371D">
      <w:r w:rsidRPr="0051077D">
        <w:rPr>
          <w:rFonts w:hint="eastAsia"/>
        </w:rPr>
        <w:lastRenderedPageBreak/>
        <w:t>（事情変更による契約内容の変更）</w:t>
      </w:r>
    </w:p>
    <w:p w:rsidR="008F371D" w:rsidRPr="0051077D" w:rsidRDefault="008F371D" w:rsidP="0051077D">
      <w:pPr>
        <w:ind w:left="210" w:hangingChars="100" w:hanging="210"/>
      </w:pPr>
      <w:r w:rsidRPr="0051077D">
        <w:rPr>
          <w:rFonts w:hint="eastAsia"/>
        </w:rPr>
        <w:t>第６条</w:t>
      </w:r>
      <w:r w:rsidR="0051077D" w:rsidRPr="0051077D">
        <w:rPr>
          <w:rFonts w:hint="eastAsia"/>
        </w:rPr>
        <w:t xml:space="preserve">　</w:t>
      </w:r>
      <w:r w:rsidRPr="0051077D">
        <w:rPr>
          <w:rFonts w:hint="eastAsia"/>
        </w:rPr>
        <w:t>契約締結後において、天災事変その他の不測の事態に基づく日本国内での経済情勢の激変により契約内容が著しく不適当と認められるに至ったときは、その実情に応じ、発注者又は受注者は、相手方と協議の上、契約金額、納入期限その他の契約内容の変更を請求することができる。</w:t>
      </w:r>
    </w:p>
    <w:p w:rsidR="008F371D" w:rsidRPr="0051077D" w:rsidRDefault="008F371D" w:rsidP="008F371D">
      <w:r w:rsidRPr="0051077D">
        <w:rPr>
          <w:rFonts w:hint="eastAsia"/>
        </w:rPr>
        <w:t>（納品書等の提出等）</w:t>
      </w:r>
    </w:p>
    <w:p w:rsidR="008F371D" w:rsidRPr="0051077D" w:rsidRDefault="008F371D" w:rsidP="008F371D">
      <w:r w:rsidRPr="0051077D">
        <w:rPr>
          <w:rFonts w:hint="eastAsia"/>
        </w:rPr>
        <w:t>第７条</w:t>
      </w:r>
      <w:r w:rsidR="0051077D" w:rsidRPr="0051077D">
        <w:rPr>
          <w:rFonts w:hint="eastAsia"/>
        </w:rPr>
        <w:t xml:space="preserve">　</w:t>
      </w:r>
      <w:r w:rsidRPr="0051077D">
        <w:rPr>
          <w:rFonts w:hint="eastAsia"/>
        </w:rPr>
        <w:t>受注者は、物品を納入するときは、納品書を発注者に提出しなければならない。</w:t>
      </w:r>
    </w:p>
    <w:p w:rsidR="008F371D" w:rsidRPr="0051077D" w:rsidRDefault="008F371D" w:rsidP="0051077D">
      <w:pPr>
        <w:ind w:left="210" w:hangingChars="100" w:hanging="210"/>
      </w:pPr>
      <w:r w:rsidRPr="0051077D">
        <w:rPr>
          <w:rFonts w:hint="eastAsia"/>
        </w:rPr>
        <w:t>２</w:t>
      </w:r>
      <w:r w:rsidR="0051077D" w:rsidRPr="0051077D">
        <w:rPr>
          <w:rFonts w:hint="eastAsia"/>
        </w:rPr>
        <w:t xml:space="preserve">　</w:t>
      </w:r>
      <w:r w:rsidRPr="0051077D">
        <w:rPr>
          <w:rFonts w:hint="eastAsia"/>
        </w:rPr>
        <w:t>受注者は、物品を納入するときは、あらかじめ指定された場合を除き、一括して納入しなければならない。ただし、発注者がやむを得ない理由があると認めるときは、分割して納入することができる。</w:t>
      </w:r>
    </w:p>
    <w:p w:rsidR="008F371D" w:rsidRPr="0051077D" w:rsidRDefault="008F371D" w:rsidP="0051077D">
      <w:pPr>
        <w:ind w:left="210" w:hangingChars="100" w:hanging="210"/>
      </w:pPr>
      <w:r w:rsidRPr="0051077D">
        <w:rPr>
          <w:rFonts w:hint="eastAsia"/>
        </w:rPr>
        <w:t>３</w:t>
      </w:r>
      <w:r w:rsidR="0051077D" w:rsidRPr="0051077D">
        <w:rPr>
          <w:rFonts w:hint="eastAsia"/>
        </w:rPr>
        <w:t xml:space="preserve">　</w:t>
      </w:r>
      <w:r w:rsidRPr="0051077D">
        <w:rPr>
          <w:rFonts w:hint="eastAsia"/>
        </w:rPr>
        <w:t>受注者は、検査に不合格となった物品を遅滞なく引き取らなければならないものとし（第</w:t>
      </w:r>
      <w:r w:rsidRPr="0051077D">
        <w:rPr>
          <w:rFonts w:hint="eastAsia"/>
        </w:rPr>
        <w:t>10</w:t>
      </w:r>
      <w:r w:rsidRPr="0051077D">
        <w:rPr>
          <w:rFonts w:hint="eastAsia"/>
        </w:rPr>
        <w:t>条第１項の規定により減価採用となった場合を除く。）、当該物品以外の物品を原則として持ち出すことはできない。</w:t>
      </w:r>
    </w:p>
    <w:p w:rsidR="008F371D" w:rsidRPr="0051077D" w:rsidRDefault="008F371D" w:rsidP="008F371D">
      <w:r w:rsidRPr="0051077D">
        <w:rPr>
          <w:rFonts w:hint="eastAsia"/>
        </w:rPr>
        <w:t>（検査）</w:t>
      </w:r>
    </w:p>
    <w:p w:rsidR="008F371D" w:rsidRPr="0051077D" w:rsidRDefault="008F371D" w:rsidP="0051077D">
      <w:pPr>
        <w:ind w:left="210" w:hangingChars="100" w:hanging="210"/>
      </w:pPr>
      <w:r w:rsidRPr="0051077D">
        <w:rPr>
          <w:rFonts w:hint="eastAsia"/>
        </w:rPr>
        <w:t>第８条</w:t>
      </w:r>
      <w:r w:rsidR="0051077D" w:rsidRPr="0051077D">
        <w:rPr>
          <w:rFonts w:hint="eastAsia"/>
        </w:rPr>
        <w:t xml:space="preserve">　</w:t>
      </w:r>
      <w:r w:rsidRPr="0051077D">
        <w:rPr>
          <w:rFonts w:hint="eastAsia"/>
        </w:rPr>
        <w:t>発注者は、前条第１項の規定により受注者から納品書の提出があったときは、</w:t>
      </w:r>
      <w:r w:rsidR="00CC355E">
        <w:rPr>
          <w:rFonts w:hint="eastAsia"/>
        </w:rPr>
        <w:t>その</w:t>
      </w:r>
      <w:r w:rsidR="00CC355E">
        <w:t>日から起算して</w:t>
      </w:r>
      <w:r w:rsidR="00CC355E">
        <w:t>10</w:t>
      </w:r>
      <w:r w:rsidR="00CC355E">
        <w:t>日以内に</w:t>
      </w:r>
      <w:r w:rsidRPr="0051077D">
        <w:rPr>
          <w:rFonts w:hint="eastAsia"/>
        </w:rPr>
        <w:t>検査を行うものとする。</w:t>
      </w:r>
    </w:p>
    <w:p w:rsidR="008F371D" w:rsidRPr="00762A14" w:rsidRDefault="008F371D" w:rsidP="00762A14">
      <w:pPr>
        <w:ind w:left="210" w:hangingChars="100" w:hanging="210"/>
      </w:pPr>
      <w:r w:rsidRPr="00762A14">
        <w:rPr>
          <w:rFonts w:hint="eastAsia"/>
        </w:rPr>
        <w:t>２</w:t>
      </w:r>
      <w:r w:rsidR="0051077D" w:rsidRPr="00762A14">
        <w:rPr>
          <w:rFonts w:hint="eastAsia"/>
        </w:rPr>
        <w:t xml:space="preserve">　</w:t>
      </w:r>
      <w:r w:rsidRPr="00762A14">
        <w:rPr>
          <w:rFonts w:hint="eastAsia"/>
        </w:rPr>
        <w:t>前項の検査を行う場合において、必要があるときは、発注者はその理由を受注者に対して通知して、発注者が自ら又は第三者に委託して破壊若しくは分解又は試験をして検査を行うことができる。</w:t>
      </w:r>
    </w:p>
    <w:p w:rsidR="008F371D" w:rsidRPr="00762A14" w:rsidRDefault="008F371D" w:rsidP="00762A14">
      <w:pPr>
        <w:ind w:left="210" w:hangingChars="100" w:hanging="210"/>
      </w:pPr>
      <w:r w:rsidRPr="00762A14">
        <w:rPr>
          <w:rFonts w:hint="eastAsia"/>
        </w:rPr>
        <w:t>３</w:t>
      </w:r>
      <w:r w:rsidR="00762A14" w:rsidRPr="00762A14">
        <w:rPr>
          <w:rFonts w:hint="eastAsia"/>
        </w:rPr>
        <w:t xml:space="preserve">　</w:t>
      </w:r>
      <w:r w:rsidRPr="00762A14">
        <w:rPr>
          <w:rFonts w:hint="eastAsia"/>
        </w:rPr>
        <w:t>受注者は、あらかじめ指定された日時及び場所において、第１項の規定による検査に立ち会うものとする。</w:t>
      </w:r>
    </w:p>
    <w:p w:rsidR="008F371D" w:rsidRPr="00762A14" w:rsidRDefault="008F371D" w:rsidP="00762A14">
      <w:pPr>
        <w:ind w:left="210" w:hangingChars="100" w:hanging="210"/>
      </w:pPr>
      <w:r w:rsidRPr="00762A14">
        <w:rPr>
          <w:rFonts w:hint="eastAsia"/>
        </w:rPr>
        <w:t>４</w:t>
      </w:r>
      <w:r w:rsidR="00762A14" w:rsidRPr="00762A14">
        <w:rPr>
          <w:rFonts w:hint="eastAsia"/>
        </w:rPr>
        <w:t xml:space="preserve">　</w:t>
      </w:r>
      <w:r w:rsidRPr="00762A14">
        <w:rPr>
          <w:rFonts w:hint="eastAsia"/>
        </w:rPr>
        <w:t>受注者は、第１項の検査に立ち会わなかったときは、検査の結果について異議を申し立てることができない。</w:t>
      </w:r>
    </w:p>
    <w:p w:rsidR="008F371D" w:rsidRPr="00762A14" w:rsidRDefault="008F371D" w:rsidP="00762A14">
      <w:pPr>
        <w:ind w:left="210" w:hangingChars="100" w:hanging="210"/>
      </w:pPr>
      <w:r w:rsidRPr="00762A14">
        <w:rPr>
          <w:rFonts w:hint="eastAsia"/>
        </w:rPr>
        <w:t>５</w:t>
      </w:r>
      <w:r w:rsidR="00762A14" w:rsidRPr="00762A14">
        <w:rPr>
          <w:rFonts w:hint="eastAsia"/>
        </w:rPr>
        <w:t xml:space="preserve">　</w:t>
      </w:r>
      <w:r w:rsidRPr="00762A14">
        <w:rPr>
          <w:rFonts w:hint="eastAsia"/>
        </w:rPr>
        <w:t>発注者は、必要があるときは、第１項の検査のほか、納入が完了するまでにおいて、品質等の確認検査を行うことができる。この場合、第２項、第３項及び第４項の規定を準用する。</w:t>
      </w:r>
    </w:p>
    <w:p w:rsidR="008F371D" w:rsidRPr="00762A14" w:rsidRDefault="008F371D" w:rsidP="00762A14">
      <w:pPr>
        <w:ind w:left="210" w:hangingChars="100" w:hanging="210"/>
      </w:pPr>
      <w:r w:rsidRPr="00762A14">
        <w:rPr>
          <w:rFonts w:hint="eastAsia"/>
        </w:rPr>
        <w:t>６</w:t>
      </w:r>
      <w:r w:rsidR="00762A14" w:rsidRPr="00762A14">
        <w:rPr>
          <w:rFonts w:hint="eastAsia"/>
        </w:rPr>
        <w:t xml:space="preserve">　</w:t>
      </w:r>
      <w:r w:rsidRPr="00762A14">
        <w:rPr>
          <w:rFonts w:hint="eastAsia"/>
        </w:rPr>
        <w:t>第１項及び前項の検査に直接必要な費用並びに検査のため変質、変形、消耗又は毀損した物品に係る損失は、全て受注者の負担とする。</w:t>
      </w:r>
    </w:p>
    <w:p w:rsidR="008F371D" w:rsidRPr="00762A14" w:rsidRDefault="008F371D" w:rsidP="008F371D">
      <w:r w:rsidRPr="00762A14">
        <w:rPr>
          <w:rFonts w:hint="eastAsia"/>
        </w:rPr>
        <w:t>（引換え又は手直し）</w:t>
      </w:r>
    </w:p>
    <w:p w:rsidR="008F371D" w:rsidRPr="00762A14" w:rsidRDefault="008F371D" w:rsidP="00762A14">
      <w:pPr>
        <w:ind w:left="210" w:hangingChars="100" w:hanging="210"/>
      </w:pPr>
      <w:r w:rsidRPr="00762A14">
        <w:rPr>
          <w:rFonts w:hint="eastAsia"/>
        </w:rPr>
        <w:t>第９条</w:t>
      </w:r>
      <w:r w:rsidR="00762A14" w:rsidRPr="00762A14">
        <w:rPr>
          <w:rFonts w:hint="eastAsia"/>
        </w:rPr>
        <w:t xml:space="preserve">　</w:t>
      </w:r>
      <w:r w:rsidRPr="00762A14">
        <w:rPr>
          <w:rFonts w:hint="eastAsia"/>
        </w:rPr>
        <w:t>受注者は、納入した物品の全部又は一部が前条第１項の検査に合格しないときは、速やかに引換え又は手直しを行い、納入期限内に仕様書等に適合した物品を納入しなければならない。</w:t>
      </w:r>
    </w:p>
    <w:p w:rsidR="008F371D" w:rsidRPr="00762A14" w:rsidRDefault="008F371D" w:rsidP="00762A14">
      <w:pPr>
        <w:ind w:left="210" w:hangingChars="100" w:hanging="210"/>
      </w:pPr>
      <w:r w:rsidRPr="00762A14">
        <w:rPr>
          <w:rFonts w:hint="eastAsia"/>
        </w:rPr>
        <w:t>２</w:t>
      </w:r>
      <w:r w:rsidR="00762A14" w:rsidRPr="00762A14">
        <w:rPr>
          <w:rFonts w:hint="eastAsia"/>
        </w:rPr>
        <w:t xml:space="preserve">　</w:t>
      </w:r>
      <w:r w:rsidRPr="00762A14">
        <w:rPr>
          <w:rFonts w:hint="eastAsia"/>
        </w:rPr>
        <w:t>前項の規定にかかわらず、引換え又は手直しが納入期限後に及ぶときは、発注者は、受注者に特に１回限り期間を指定し、引換え又は手直しを請求することができる。この場合において、受注者は、指定された期間内に仕様書等に適合した物品を納入しなければならない。</w:t>
      </w:r>
    </w:p>
    <w:p w:rsidR="008F371D" w:rsidRPr="00762A14" w:rsidRDefault="008F371D" w:rsidP="00762A14">
      <w:pPr>
        <w:ind w:left="210" w:hangingChars="100" w:hanging="210"/>
      </w:pPr>
      <w:r w:rsidRPr="00762A14">
        <w:rPr>
          <w:rFonts w:hint="eastAsia"/>
        </w:rPr>
        <w:t>３</w:t>
      </w:r>
      <w:r w:rsidR="00762A14" w:rsidRPr="00762A14">
        <w:rPr>
          <w:rFonts w:hint="eastAsia"/>
        </w:rPr>
        <w:t xml:space="preserve">　</w:t>
      </w:r>
      <w:r w:rsidRPr="00762A14">
        <w:rPr>
          <w:rFonts w:hint="eastAsia"/>
        </w:rPr>
        <w:t>受注者は、前２項の規定により引換え又は手直しが完了したときは、その物品を納入場所において発注者に納入するとともに、第７条第１項に定める納品書を発注者に提出しなければならない。</w:t>
      </w:r>
    </w:p>
    <w:p w:rsidR="008F371D" w:rsidRPr="00762A14" w:rsidRDefault="008F371D" w:rsidP="00762A14">
      <w:pPr>
        <w:ind w:left="210" w:hangingChars="100" w:hanging="210"/>
      </w:pPr>
      <w:r w:rsidRPr="00762A14">
        <w:rPr>
          <w:rFonts w:hint="eastAsia"/>
        </w:rPr>
        <w:t>４</w:t>
      </w:r>
      <w:r w:rsidR="00762A14" w:rsidRPr="00762A14">
        <w:rPr>
          <w:rFonts w:hint="eastAsia"/>
        </w:rPr>
        <w:t xml:space="preserve">　</w:t>
      </w:r>
      <w:r w:rsidRPr="00762A14">
        <w:rPr>
          <w:rFonts w:hint="eastAsia"/>
        </w:rPr>
        <w:t>発注者は、前項の規定により受注者から納品書の提出があったときは、</w:t>
      </w:r>
      <w:r w:rsidR="00CC355E">
        <w:rPr>
          <w:rFonts w:hint="eastAsia"/>
        </w:rPr>
        <w:t>その</w:t>
      </w:r>
      <w:r w:rsidR="00CC355E">
        <w:t>日から起算して</w:t>
      </w:r>
      <w:r w:rsidR="00CC355E">
        <w:t>10</w:t>
      </w:r>
      <w:r w:rsidR="00CC355E">
        <w:t>日以内</w:t>
      </w:r>
      <w:r w:rsidR="00CC355E">
        <w:rPr>
          <w:rFonts w:hint="eastAsia"/>
        </w:rPr>
        <w:t>に</w:t>
      </w:r>
      <w:r w:rsidRPr="00762A14">
        <w:rPr>
          <w:rFonts w:hint="eastAsia"/>
        </w:rPr>
        <w:t>検査を行うものとする。</w:t>
      </w:r>
    </w:p>
    <w:p w:rsidR="008F371D" w:rsidRPr="00C07CF9" w:rsidRDefault="008F371D" w:rsidP="008F371D">
      <w:r w:rsidRPr="00C07CF9">
        <w:rPr>
          <w:rFonts w:hint="eastAsia"/>
        </w:rPr>
        <w:lastRenderedPageBreak/>
        <w:t>５</w:t>
      </w:r>
      <w:r w:rsidR="00762A14" w:rsidRPr="00C07CF9">
        <w:rPr>
          <w:rFonts w:hint="eastAsia"/>
        </w:rPr>
        <w:t xml:space="preserve">　</w:t>
      </w:r>
      <w:r w:rsidRPr="00C07CF9">
        <w:rPr>
          <w:rFonts w:hint="eastAsia"/>
        </w:rPr>
        <w:t>前条第２項から第４項まで及び第６項の規定は、前項の検査について準用する。</w:t>
      </w:r>
    </w:p>
    <w:p w:rsidR="008F371D" w:rsidRPr="008E3546" w:rsidRDefault="008F371D" w:rsidP="00C07CF9">
      <w:pPr>
        <w:ind w:left="210" w:hangingChars="100" w:hanging="210"/>
      </w:pPr>
      <w:r w:rsidRPr="00C07CF9">
        <w:rPr>
          <w:rFonts w:hint="eastAsia"/>
        </w:rPr>
        <w:t>６</w:t>
      </w:r>
      <w:r w:rsidR="00C07CF9" w:rsidRPr="00C07CF9">
        <w:rPr>
          <w:rFonts w:hint="eastAsia"/>
        </w:rPr>
        <w:t xml:space="preserve">　</w:t>
      </w:r>
      <w:r w:rsidRPr="00C07CF9">
        <w:rPr>
          <w:rFonts w:hint="eastAsia"/>
        </w:rPr>
        <w:t>第２項の規定により指定した期間内に仕様書等に適合した引換え又は手直しがなされなかったときは、発注者は、納入期限経過後の日数に応じ、受注者から遅延違約金を徴収する。</w:t>
      </w:r>
      <w:r w:rsidRPr="008E3546">
        <w:rPr>
          <w:rFonts w:hint="eastAsia"/>
        </w:rPr>
        <w:t>この場合において、第</w:t>
      </w:r>
      <w:r w:rsidRPr="008E3546">
        <w:rPr>
          <w:rFonts w:hint="eastAsia"/>
        </w:rPr>
        <w:t>15</w:t>
      </w:r>
      <w:r w:rsidRPr="008E3546">
        <w:rPr>
          <w:rFonts w:hint="eastAsia"/>
        </w:rPr>
        <w:t>条第１項から第５項までの規定を準用する。</w:t>
      </w:r>
    </w:p>
    <w:p w:rsidR="008F371D" w:rsidRPr="008E3546" w:rsidRDefault="008F371D" w:rsidP="008F371D">
      <w:r w:rsidRPr="008E3546">
        <w:rPr>
          <w:rFonts w:hint="eastAsia"/>
        </w:rPr>
        <w:t>（減価採用）</w:t>
      </w:r>
    </w:p>
    <w:p w:rsidR="008F371D" w:rsidRPr="008E3546" w:rsidRDefault="008F371D" w:rsidP="008E3546">
      <w:pPr>
        <w:ind w:left="210" w:hangingChars="100" w:hanging="210"/>
      </w:pPr>
      <w:r w:rsidRPr="008E3546">
        <w:rPr>
          <w:rFonts w:hint="eastAsia"/>
        </w:rPr>
        <w:t>第</w:t>
      </w:r>
      <w:r w:rsidRPr="008E3546">
        <w:rPr>
          <w:rFonts w:hint="eastAsia"/>
        </w:rPr>
        <w:t>10</w:t>
      </w:r>
      <w:r w:rsidRPr="008E3546">
        <w:rPr>
          <w:rFonts w:hint="eastAsia"/>
        </w:rPr>
        <w:t>条</w:t>
      </w:r>
      <w:r w:rsidR="008E3546" w:rsidRPr="008E3546">
        <w:rPr>
          <w:rFonts w:hint="eastAsia"/>
        </w:rPr>
        <w:t xml:space="preserve">　</w:t>
      </w:r>
      <w:r w:rsidRPr="008E3546">
        <w:rPr>
          <w:rFonts w:hint="eastAsia"/>
        </w:rPr>
        <w:t>発注者は、第８条第１項又は前条第４項の検査に合格しなかった物品について、契約の内容に適合しない程度が軽微であり、かつ、使用上支障がないと認めるときは、契約金額を減額して採用することがあ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前項の規定により減額する金額については、発注者と受注者とが協議の上、定めるものとする。</w:t>
      </w:r>
    </w:p>
    <w:p w:rsidR="008F371D" w:rsidRPr="008E3546" w:rsidRDefault="008F371D" w:rsidP="008F371D">
      <w:r w:rsidRPr="008E3546">
        <w:rPr>
          <w:rFonts w:hint="eastAsia"/>
        </w:rPr>
        <w:t>（所有権の移転、引渡し及び危険負担）</w:t>
      </w:r>
    </w:p>
    <w:p w:rsidR="008F371D" w:rsidRPr="008E3546" w:rsidRDefault="008F371D" w:rsidP="008E3546">
      <w:pPr>
        <w:ind w:left="210" w:hangingChars="100" w:hanging="210"/>
      </w:pPr>
      <w:r w:rsidRPr="008E3546">
        <w:rPr>
          <w:rFonts w:hint="eastAsia"/>
        </w:rPr>
        <w:t>第</w:t>
      </w:r>
      <w:r w:rsidRPr="008E3546">
        <w:rPr>
          <w:rFonts w:hint="eastAsia"/>
        </w:rPr>
        <w:t>11</w:t>
      </w:r>
      <w:r w:rsidRPr="008E3546">
        <w:rPr>
          <w:rFonts w:hint="eastAsia"/>
        </w:rPr>
        <w:t>条</w:t>
      </w:r>
      <w:r w:rsidR="008E3546" w:rsidRPr="008E3546">
        <w:rPr>
          <w:rFonts w:hint="eastAsia"/>
        </w:rPr>
        <w:t xml:space="preserve">　</w:t>
      </w:r>
      <w:r w:rsidRPr="008E3546">
        <w:rPr>
          <w:rFonts w:hint="eastAsia"/>
        </w:rPr>
        <w:t>物品の所有権は、検査に合格したとき又は前条第２項の協議が成立したときに、受注者から発注者に移転し、同時にその物品は、発注者に対し引き渡されたものとする。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前項の規定により所有権が移転する前に生じた物品についての損害は、発注者の責めに帰すべき事由による場合を除き、受注者の負担とする。</w:t>
      </w:r>
    </w:p>
    <w:p w:rsidR="008F371D" w:rsidRPr="008E3546" w:rsidRDefault="008F371D" w:rsidP="008F371D">
      <w:r w:rsidRPr="008E3546">
        <w:rPr>
          <w:rFonts w:hint="eastAsia"/>
        </w:rPr>
        <w:t>（契約代金の支払）</w:t>
      </w:r>
    </w:p>
    <w:p w:rsidR="008F371D" w:rsidRPr="008E3546" w:rsidRDefault="008F371D" w:rsidP="008E3546">
      <w:pPr>
        <w:ind w:left="210" w:hangingChars="100" w:hanging="210"/>
      </w:pPr>
      <w:r w:rsidRPr="008E3546">
        <w:rPr>
          <w:rFonts w:hint="eastAsia"/>
        </w:rPr>
        <w:t>第</w:t>
      </w:r>
      <w:r w:rsidRPr="008E3546">
        <w:rPr>
          <w:rFonts w:hint="eastAsia"/>
        </w:rPr>
        <w:t>12</w:t>
      </w:r>
      <w:r w:rsidRPr="008E3546">
        <w:rPr>
          <w:rFonts w:hint="eastAsia"/>
        </w:rPr>
        <w:t>条</w:t>
      </w:r>
      <w:r w:rsidR="008E3546" w:rsidRPr="008E3546">
        <w:rPr>
          <w:rFonts w:hint="eastAsia"/>
        </w:rPr>
        <w:t xml:space="preserve">　</w:t>
      </w:r>
      <w:r w:rsidRPr="008E3546">
        <w:rPr>
          <w:rFonts w:hint="eastAsia"/>
        </w:rPr>
        <w:t>受注者は、物品の納入が完了し、かつ、発注者の検査に合格したとき又は第</w:t>
      </w:r>
      <w:r w:rsidRPr="008E3546">
        <w:rPr>
          <w:rFonts w:hint="eastAsia"/>
        </w:rPr>
        <w:t>10</w:t>
      </w:r>
      <w:r w:rsidRPr="008E3546">
        <w:rPr>
          <w:rFonts w:hint="eastAsia"/>
        </w:rPr>
        <w:t>条第２項の協議が成立したときは、契約代金の支払を発注者に請求することができる。</w:t>
      </w:r>
    </w:p>
    <w:p w:rsidR="008F371D" w:rsidRPr="008E3546" w:rsidRDefault="008F371D" w:rsidP="008E3546">
      <w:pPr>
        <w:ind w:left="210" w:hangingChars="100" w:hanging="210"/>
      </w:pPr>
      <w:r w:rsidRPr="008E3546">
        <w:rPr>
          <w:rFonts w:hint="eastAsia"/>
        </w:rPr>
        <w:t>２</w:t>
      </w:r>
      <w:r w:rsidR="008E3546" w:rsidRPr="008E3546">
        <w:rPr>
          <w:rFonts w:hint="eastAsia"/>
        </w:rPr>
        <w:t xml:space="preserve">　</w:t>
      </w:r>
      <w:r w:rsidRPr="008E3546">
        <w:rPr>
          <w:rFonts w:hint="eastAsia"/>
        </w:rPr>
        <w:t>前項の規定にかかわらず、受注者は、物品を分割して納入し発注者の検査に合格したときは、当該納入物品に係る契約代金を請求することができる。ただし、仕様書等において納入が完了し、かつ、発注者の検査に合格したときに一括して契約代金を支払うと定めたときは、この限りでない。</w:t>
      </w:r>
    </w:p>
    <w:p w:rsidR="008F371D" w:rsidRPr="00AA73A0" w:rsidRDefault="008F371D" w:rsidP="00AA73A0">
      <w:pPr>
        <w:ind w:left="210" w:hangingChars="100" w:hanging="210"/>
      </w:pPr>
      <w:r w:rsidRPr="00AA73A0">
        <w:rPr>
          <w:rFonts w:hint="eastAsia"/>
        </w:rPr>
        <w:t>３</w:t>
      </w:r>
      <w:r w:rsidR="008E3546" w:rsidRPr="00AA73A0">
        <w:rPr>
          <w:rFonts w:hint="eastAsia"/>
        </w:rPr>
        <w:t xml:space="preserve">　</w:t>
      </w:r>
      <w:r w:rsidRPr="00AA73A0">
        <w:rPr>
          <w:rFonts w:hint="eastAsia"/>
        </w:rPr>
        <w:t>発注者は、前２項の規定による請求を受けたときは、その日から起算して</w:t>
      </w:r>
      <w:r w:rsidRPr="00AA73A0">
        <w:rPr>
          <w:rFonts w:hint="eastAsia"/>
        </w:rPr>
        <w:t>30</w:t>
      </w:r>
      <w:r w:rsidRPr="00AA73A0">
        <w:rPr>
          <w:rFonts w:hint="eastAsia"/>
        </w:rPr>
        <w:t>日以内に契約代金を支払わなければならない。</w:t>
      </w:r>
    </w:p>
    <w:p w:rsidR="008F371D" w:rsidRPr="002C323B" w:rsidRDefault="008F371D" w:rsidP="002C323B">
      <w:pPr>
        <w:ind w:left="210" w:hangingChars="100" w:hanging="210"/>
      </w:pPr>
      <w:r w:rsidRPr="002C323B">
        <w:rPr>
          <w:rFonts w:hint="eastAsia"/>
        </w:rPr>
        <w:t>４</w:t>
      </w:r>
      <w:r w:rsidR="00AA73A0" w:rsidRPr="002C323B">
        <w:rPr>
          <w:rFonts w:hint="eastAsia"/>
        </w:rPr>
        <w:t xml:space="preserve">　</w:t>
      </w:r>
      <w:r w:rsidRPr="002C323B">
        <w:rPr>
          <w:rFonts w:hint="eastAsia"/>
        </w:rPr>
        <w:t>発注者がその責めに帰すべき事由により第８条第１項の期間内に検査をしないときは、その期限を経過した日から検査をした日までの期間の日数は、前項の期間（以下「約定期間」という。）の日数から差し引くものとする。この場合において、その遅延日数が約定期間の日数を超えるときは、約定期間は、遅延日数が約定期間の日数を超えた日において満了したものとみなす。</w:t>
      </w:r>
    </w:p>
    <w:p w:rsidR="008F371D" w:rsidRPr="002C323B" w:rsidRDefault="008F371D" w:rsidP="008F371D">
      <w:r w:rsidRPr="002C323B">
        <w:rPr>
          <w:rFonts w:hint="eastAsia"/>
        </w:rPr>
        <w:t>（契約保証金）</w:t>
      </w:r>
    </w:p>
    <w:p w:rsidR="008F371D" w:rsidRPr="00DA1C21" w:rsidRDefault="008F371D" w:rsidP="002C323B">
      <w:pPr>
        <w:ind w:left="210" w:hangingChars="100" w:hanging="210"/>
      </w:pPr>
      <w:r w:rsidRPr="00DA1C21">
        <w:rPr>
          <w:rFonts w:hint="eastAsia"/>
        </w:rPr>
        <w:t>第</w:t>
      </w:r>
      <w:r w:rsidRPr="00DA1C21">
        <w:rPr>
          <w:rFonts w:hint="eastAsia"/>
        </w:rPr>
        <w:t>13</w:t>
      </w:r>
      <w:r w:rsidRPr="00DA1C21">
        <w:rPr>
          <w:rFonts w:hint="eastAsia"/>
        </w:rPr>
        <w:t>条</w:t>
      </w:r>
      <w:r w:rsidR="002C323B" w:rsidRPr="00DA1C21">
        <w:rPr>
          <w:rFonts w:hint="eastAsia"/>
        </w:rPr>
        <w:t xml:space="preserve">　</w:t>
      </w:r>
      <w:r w:rsidRPr="00DA1C21">
        <w:rPr>
          <w:rFonts w:hint="eastAsia"/>
        </w:rPr>
        <w:t>契約金額</w:t>
      </w:r>
      <w:r w:rsidR="002C323B" w:rsidRPr="00DA1C21">
        <w:rPr>
          <w:rFonts w:hint="eastAsia"/>
        </w:rPr>
        <w:t>の</w:t>
      </w:r>
      <w:r w:rsidR="002C323B" w:rsidRPr="00DA1C21">
        <w:t>変更が</w:t>
      </w:r>
      <w:r w:rsidR="002C323B" w:rsidRPr="00DA1C21">
        <w:rPr>
          <w:rFonts w:hint="eastAsia"/>
        </w:rPr>
        <w:t>あった場合</w:t>
      </w:r>
      <w:r w:rsidR="002C323B" w:rsidRPr="00DA1C21">
        <w:t>に</w:t>
      </w:r>
      <w:r w:rsidRPr="00DA1C21">
        <w:rPr>
          <w:rFonts w:hint="eastAsia"/>
        </w:rPr>
        <w:t>は、</w:t>
      </w:r>
      <w:r w:rsidR="002C323B" w:rsidRPr="00DA1C21">
        <w:rPr>
          <w:rFonts w:hint="eastAsia"/>
        </w:rPr>
        <w:t>契約</w:t>
      </w:r>
      <w:r w:rsidR="002C323B" w:rsidRPr="00DA1C21">
        <w:t>保証金の</w:t>
      </w:r>
      <w:r w:rsidR="002C323B" w:rsidRPr="00DA1C21">
        <w:rPr>
          <w:rFonts w:hint="eastAsia"/>
        </w:rPr>
        <w:t>額</w:t>
      </w:r>
      <w:r w:rsidR="002C323B" w:rsidRPr="00DA1C21">
        <w:t>が変更後の契約金額の</w:t>
      </w:r>
      <w:r w:rsidR="002C323B" w:rsidRPr="00DA1C21">
        <w:t>10</w:t>
      </w:r>
      <w:r w:rsidR="002C323B" w:rsidRPr="00DA1C21">
        <w:t>分の</w:t>
      </w:r>
      <w:r w:rsidR="002C323B" w:rsidRPr="00DA1C21">
        <w:t>1</w:t>
      </w:r>
      <w:r w:rsidR="002C323B" w:rsidRPr="00DA1C21">
        <w:t>に達するまで</w:t>
      </w:r>
      <w:r w:rsidR="00DA1C21" w:rsidRPr="00DA1C21">
        <w:rPr>
          <w:rFonts w:hint="eastAsia"/>
        </w:rPr>
        <w:t>、</w:t>
      </w:r>
      <w:r w:rsidR="002C323B" w:rsidRPr="00DA1C21">
        <w:rPr>
          <w:rFonts w:hint="eastAsia"/>
        </w:rPr>
        <w:t>発注者</w:t>
      </w:r>
      <w:r w:rsidR="002C323B" w:rsidRPr="00DA1C21">
        <w:t>は契約保証金の額の</w:t>
      </w:r>
      <w:r w:rsidR="002C323B" w:rsidRPr="00DA1C21">
        <w:rPr>
          <w:rFonts w:hint="eastAsia"/>
        </w:rPr>
        <w:t>増額</w:t>
      </w:r>
      <w:r w:rsidR="002C323B" w:rsidRPr="00DA1C21">
        <w:t>を請求することができ、受注者は契約保証金の額</w:t>
      </w:r>
      <w:r w:rsidR="002C323B" w:rsidRPr="00DA1C21">
        <w:rPr>
          <w:rFonts w:hint="eastAsia"/>
        </w:rPr>
        <w:t>の</w:t>
      </w:r>
      <w:r w:rsidR="002C323B" w:rsidRPr="00DA1C21">
        <w:t>減額を請求することができる。</w:t>
      </w:r>
    </w:p>
    <w:p w:rsidR="008F371D" w:rsidRPr="00DA1C21" w:rsidRDefault="008F371D" w:rsidP="00DA1C21">
      <w:pPr>
        <w:ind w:left="210" w:hangingChars="100" w:hanging="210"/>
      </w:pPr>
      <w:r w:rsidRPr="00DA1C21">
        <w:rPr>
          <w:rFonts w:hint="eastAsia"/>
        </w:rPr>
        <w:t>２</w:t>
      </w:r>
      <w:r w:rsidR="00DA1C21" w:rsidRPr="00DA1C21">
        <w:rPr>
          <w:rFonts w:hint="eastAsia"/>
        </w:rPr>
        <w:t xml:space="preserve">　</w:t>
      </w:r>
      <w:r w:rsidRPr="00DA1C21">
        <w:rPr>
          <w:rFonts w:hint="eastAsia"/>
        </w:rPr>
        <w:t>発注者は、第８条第１項若しくは第９条第４項の検査に合格したとき、第</w:t>
      </w:r>
      <w:r w:rsidRPr="00DA1C21">
        <w:rPr>
          <w:rFonts w:hint="eastAsia"/>
        </w:rPr>
        <w:t>10</w:t>
      </w:r>
      <w:r w:rsidRPr="00DA1C21">
        <w:rPr>
          <w:rFonts w:hint="eastAsia"/>
        </w:rPr>
        <w:t>条第２項の協議が成立したとき又は第</w:t>
      </w:r>
      <w:r w:rsidRPr="00DA1C21">
        <w:rPr>
          <w:rFonts w:hint="eastAsia"/>
        </w:rPr>
        <w:t>18</w:t>
      </w:r>
      <w:r w:rsidRPr="00DA1C21">
        <w:rPr>
          <w:rFonts w:hint="eastAsia"/>
        </w:rPr>
        <w:t>条第１項若しくは第</w:t>
      </w:r>
      <w:r w:rsidRPr="00DA1C21">
        <w:rPr>
          <w:rFonts w:hint="eastAsia"/>
        </w:rPr>
        <w:t>19</w:t>
      </w:r>
      <w:r w:rsidRPr="00DA1C21">
        <w:rPr>
          <w:rFonts w:hint="eastAsia"/>
        </w:rPr>
        <w:t>条第１項の規定によりこの契約が解除されたときは、受注者の請求により、</w:t>
      </w:r>
      <w:r w:rsidRPr="00DA1C21">
        <w:rPr>
          <w:rFonts w:hint="eastAsia"/>
        </w:rPr>
        <w:t>30</w:t>
      </w:r>
      <w:r w:rsidRPr="00DA1C21">
        <w:rPr>
          <w:rFonts w:hint="eastAsia"/>
        </w:rPr>
        <w:t>日以内に契約保証金を返還する。</w:t>
      </w:r>
    </w:p>
    <w:p w:rsidR="008F371D" w:rsidRPr="00DA1C21" w:rsidRDefault="008F371D" w:rsidP="008F371D">
      <w:r w:rsidRPr="00DA1C21">
        <w:rPr>
          <w:rFonts w:hint="eastAsia"/>
        </w:rPr>
        <w:t>３</w:t>
      </w:r>
      <w:r w:rsidR="00DA1C21">
        <w:rPr>
          <w:rFonts w:hint="eastAsia"/>
        </w:rPr>
        <w:t xml:space="preserve">　</w:t>
      </w:r>
      <w:r w:rsidRPr="00DA1C21">
        <w:rPr>
          <w:rFonts w:hint="eastAsia"/>
        </w:rPr>
        <w:t>契約保証金には、利息を付さないものとする。</w:t>
      </w:r>
    </w:p>
    <w:p w:rsidR="008F371D" w:rsidRPr="00B124E6" w:rsidRDefault="008F371D" w:rsidP="008F371D">
      <w:r w:rsidRPr="00B124E6">
        <w:rPr>
          <w:rFonts w:hint="eastAsia"/>
        </w:rPr>
        <w:t>（契約不適合責任）</w:t>
      </w:r>
    </w:p>
    <w:p w:rsidR="008F371D" w:rsidRPr="00B124E6" w:rsidRDefault="008F371D" w:rsidP="00B124E6">
      <w:pPr>
        <w:ind w:left="210" w:hangingChars="100" w:hanging="210"/>
      </w:pPr>
      <w:r w:rsidRPr="00B124E6">
        <w:rPr>
          <w:rFonts w:hint="eastAsia"/>
        </w:rPr>
        <w:t>第</w:t>
      </w:r>
      <w:r w:rsidRPr="00B124E6">
        <w:rPr>
          <w:rFonts w:hint="eastAsia"/>
        </w:rPr>
        <w:t>14</w:t>
      </w:r>
      <w:r w:rsidRPr="00B124E6">
        <w:rPr>
          <w:rFonts w:hint="eastAsia"/>
        </w:rPr>
        <w:t>条</w:t>
      </w:r>
      <w:r w:rsidR="00B124E6" w:rsidRPr="00B124E6">
        <w:rPr>
          <w:rFonts w:hint="eastAsia"/>
        </w:rPr>
        <w:t xml:space="preserve">　</w:t>
      </w:r>
      <w:r w:rsidRPr="00B124E6">
        <w:rPr>
          <w:rFonts w:hint="eastAsia"/>
        </w:rPr>
        <w:t>受注者は、納入した物品に種類、品質又は数量に関して契約の内容に適合しないも</w:t>
      </w:r>
      <w:r w:rsidRPr="00B124E6">
        <w:rPr>
          <w:rFonts w:hint="eastAsia"/>
        </w:rPr>
        <w:lastRenderedPageBreak/>
        <w:t>のがあるときは、別に定める場合を除き、その修補、代替物の引渡し、不足分の引渡しによる履行の追完又はこれに代えて若しくは併せて損害賠償の責めを負うものとする。ただし、発注者の指示により生じたものであるときは、この限りでない。</w:t>
      </w:r>
    </w:p>
    <w:p w:rsidR="008F371D" w:rsidRPr="00B124E6" w:rsidRDefault="008F371D" w:rsidP="00B124E6">
      <w:pPr>
        <w:ind w:left="210" w:hangingChars="100" w:hanging="210"/>
      </w:pPr>
      <w:r w:rsidRPr="00B124E6">
        <w:rPr>
          <w:rFonts w:hint="eastAsia"/>
        </w:rPr>
        <w:t>２</w:t>
      </w:r>
      <w:r w:rsidR="00B124E6" w:rsidRPr="00B124E6">
        <w:rPr>
          <w:rFonts w:hint="eastAsia"/>
        </w:rPr>
        <w:t xml:space="preserve">　</w:t>
      </w:r>
      <w:r w:rsidRPr="00B124E6">
        <w:rPr>
          <w:rFonts w:hint="eastAsia"/>
        </w:rPr>
        <w:t>前項の場合において、発注者がその不適合を知った時から１年以内にその旨を受注者に通知しないときは、発注者は、前項の請求をすることができない。ただし、受注者が引渡しの時にその不適合を知り、又は重大な過失によって知らなかったときは、この限りでない。</w:t>
      </w:r>
    </w:p>
    <w:p w:rsidR="008F371D" w:rsidRPr="00F65E07" w:rsidRDefault="008F371D" w:rsidP="008F371D">
      <w:r w:rsidRPr="00F65E07">
        <w:rPr>
          <w:rFonts w:hint="eastAsia"/>
        </w:rPr>
        <w:t>（履行遅滞の場合における違約金等）</w:t>
      </w:r>
    </w:p>
    <w:p w:rsidR="008F371D" w:rsidRPr="00F65E07" w:rsidRDefault="008F371D" w:rsidP="00F65E07">
      <w:pPr>
        <w:ind w:left="210" w:hangingChars="100" w:hanging="210"/>
      </w:pPr>
      <w:r w:rsidRPr="00F65E07">
        <w:rPr>
          <w:rFonts w:hint="eastAsia"/>
        </w:rPr>
        <w:t>第</w:t>
      </w:r>
      <w:r w:rsidRPr="00F65E07">
        <w:rPr>
          <w:rFonts w:hint="eastAsia"/>
        </w:rPr>
        <w:t>15</w:t>
      </w:r>
      <w:r w:rsidRPr="00F65E07">
        <w:rPr>
          <w:rFonts w:hint="eastAsia"/>
        </w:rPr>
        <w:t>条</w:t>
      </w:r>
      <w:r w:rsidR="00F65E07" w:rsidRPr="00F65E07">
        <w:rPr>
          <w:rFonts w:hint="eastAsia"/>
        </w:rPr>
        <w:t xml:space="preserve">　</w:t>
      </w:r>
      <w:r w:rsidRPr="00F65E07">
        <w:rPr>
          <w:rFonts w:hint="eastAsia"/>
        </w:rPr>
        <w:t>受注者の責めに帰すべき理由により納入期限までに物品を納入することができない場合において、納入期限経過後相当の期間内に物品を納入する見込みのあるときは、発注者は、受注者から遅延違約金を徴収して納入期限を延長することができる。</w:t>
      </w:r>
    </w:p>
    <w:p w:rsidR="008F371D" w:rsidRPr="00F65E07" w:rsidRDefault="008F371D" w:rsidP="00F65E07">
      <w:pPr>
        <w:ind w:left="210" w:hangingChars="100" w:hanging="210"/>
      </w:pPr>
      <w:r w:rsidRPr="00F65E07">
        <w:rPr>
          <w:rFonts w:hint="eastAsia"/>
        </w:rPr>
        <w:t>２</w:t>
      </w:r>
      <w:r w:rsidR="00F65E07" w:rsidRPr="00F65E07">
        <w:rPr>
          <w:rFonts w:hint="eastAsia"/>
        </w:rPr>
        <w:t xml:space="preserve">　</w:t>
      </w:r>
      <w:r w:rsidRPr="00F65E07">
        <w:rPr>
          <w:rFonts w:hint="eastAsia"/>
        </w:rPr>
        <w:t>前項の遅延違約金の額は、契約金額（発注者が分割して履行しても支障がないと認めた既済部分を除く。）につき遅延日数に応じ、</w:t>
      </w:r>
      <w:r w:rsidR="00F65E07" w:rsidRPr="00F65E07">
        <w:rPr>
          <w:rFonts w:hint="eastAsia"/>
        </w:rPr>
        <w:t>年</w:t>
      </w:r>
      <w:r w:rsidR="00F65E07" w:rsidRPr="00F65E07">
        <w:t>３パーセントを乗じて得た額</w:t>
      </w:r>
      <w:r w:rsidRPr="00F65E07">
        <w:rPr>
          <w:rFonts w:hint="eastAsia"/>
        </w:rPr>
        <w:t>（</w:t>
      </w:r>
      <w:r w:rsidRPr="00F65E07">
        <w:rPr>
          <w:rFonts w:hint="eastAsia"/>
        </w:rPr>
        <w:t>100</w:t>
      </w:r>
      <w:r w:rsidRPr="00F65E07">
        <w:rPr>
          <w:rFonts w:hint="eastAsia"/>
        </w:rPr>
        <w:t>円未満の端数があるとき又は</w:t>
      </w:r>
      <w:r w:rsidRPr="00F65E07">
        <w:rPr>
          <w:rFonts w:hint="eastAsia"/>
        </w:rPr>
        <w:t>100</w:t>
      </w:r>
      <w:r w:rsidRPr="00F65E07">
        <w:rPr>
          <w:rFonts w:hint="eastAsia"/>
        </w:rPr>
        <w:t>円未満であるときは、その端数額又はその全額を切り捨てる。）とする。</w:t>
      </w:r>
    </w:p>
    <w:p w:rsidR="008F371D" w:rsidRPr="00F65E07" w:rsidRDefault="008F371D" w:rsidP="00F65E07">
      <w:pPr>
        <w:ind w:left="210" w:hangingChars="100" w:hanging="210"/>
      </w:pPr>
      <w:r w:rsidRPr="00F65E07">
        <w:rPr>
          <w:rFonts w:hint="eastAsia"/>
        </w:rPr>
        <w:t>３</w:t>
      </w:r>
      <w:r w:rsidR="00F65E07" w:rsidRPr="00F65E07">
        <w:rPr>
          <w:rFonts w:hint="eastAsia"/>
        </w:rPr>
        <w:t xml:space="preserve">　</w:t>
      </w:r>
      <w:r w:rsidRPr="00F65E07">
        <w:rPr>
          <w:rFonts w:hint="eastAsia"/>
        </w:rPr>
        <w:t>前項の規定にかかわらず、納入した物品の一部が第８条第１項又は第９条第４項の検査に合格したときは、第１項の遅延違約金の額は、契約金額から当該検査に合格したものの契約金額相当額を控除した金額を基礎として計算する。</w:t>
      </w:r>
    </w:p>
    <w:p w:rsidR="008F371D" w:rsidRPr="00F65E07" w:rsidRDefault="008F371D" w:rsidP="00F65E07">
      <w:pPr>
        <w:ind w:left="210" w:hangingChars="100" w:hanging="210"/>
      </w:pPr>
      <w:r w:rsidRPr="00F65E07">
        <w:rPr>
          <w:rFonts w:hint="eastAsia"/>
        </w:rPr>
        <w:t>４</w:t>
      </w:r>
      <w:r w:rsidR="00F65E07" w:rsidRPr="00F65E07">
        <w:rPr>
          <w:rFonts w:hint="eastAsia"/>
        </w:rPr>
        <w:t xml:space="preserve">　</w:t>
      </w:r>
      <w:r w:rsidRPr="00F65E07">
        <w:rPr>
          <w:rFonts w:hint="eastAsia"/>
        </w:rPr>
        <w:t>第９条第２項の規定により引換え又は手直しの期間を指定した場合において、当該引換え又は手直しに係る物品が指定した期間経過後に納入されたものであるときは、当該物品に係る遅延違約金は、納入期限の翌日から計算する。</w:t>
      </w:r>
    </w:p>
    <w:p w:rsidR="008F371D" w:rsidRPr="00F65E07" w:rsidRDefault="008F371D" w:rsidP="008F371D">
      <w:r w:rsidRPr="00F65E07">
        <w:rPr>
          <w:rFonts w:hint="eastAsia"/>
        </w:rPr>
        <w:t>５</w:t>
      </w:r>
      <w:r w:rsidR="00F65E07" w:rsidRPr="00F65E07">
        <w:rPr>
          <w:rFonts w:hint="eastAsia"/>
        </w:rPr>
        <w:t xml:space="preserve">　</w:t>
      </w:r>
      <w:r w:rsidRPr="00F65E07">
        <w:rPr>
          <w:rFonts w:hint="eastAsia"/>
        </w:rPr>
        <w:t>前各項の遅延違約金の計算の基礎となる日数には、検査に要した日数を算入しない。</w:t>
      </w:r>
    </w:p>
    <w:p w:rsidR="008F371D" w:rsidRPr="008E3546" w:rsidRDefault="008F371D" w:rsidP="004D7BE4">
      <w:pPr>
        <w:ind w:left="210" w:hangingChars="100" w:hanging="210"/>
      </w:pPr>
      <w:r w:rsidRPr="008E3546">
        <w:rPr>
          <w:rFonts w:hint="eastAsia"/>
        </w:rPr>
        <w:t>６</w:t>
      </w:r>
      <w:r w:rsidR="004D7BE4" w:rsidRPr="008E3546">
        <w:rPr>
          <w:rFonts w:hint="eastAsia"/>
        </w:rPr>
        <w:t xml:space="preserve">　</w:t>
      </w:r>
      <w:r w:rsidRPr="008E3546">
        <w:rPr>
          <w:rFonts w:hint="eastAsia"/>
        </w:rPr>
        <w:t>発注者の責めに帰すべき事由により、第</w:t>
      </w:r>
      <w:r w:rsidRPr="008E3546">
        <w:rPr>
          <w:rFonts w:hint="eastAsia"/>
        </w:rPr>
        <w:t>12</w:t>
      </w:r>
      <w:r w:rsidRPr="008E3546">
        <w:rPr>
          <w:rFonts w:hint="eastAsia"/>
        </w:rPr>
        <w:t>条第３項の規定による契約代金の支払が遅れた場合においては、受注者は、未受領金額につき遅延日数に応じ、</w:t>
      </w:r>
      <w:r w:rsidR="004D7BE4" w:rsidRPr="008E3546">
        <w:rPr>
          <w:rFonts w:hint="eastAsia"/>
        </w:rPr>
        <w:t>契約</w:t>
      </w:r>
      <w:r w:rsidR="004D7BE4" w:rsidRPr="008E3546">
        <w:t>締結時における</w:t>
      </w:r>
      <w:r w:rsidRPr="008E3546">
        <w:rPr>
          <w:rFonts w:hint="eastAsia"/>
        </w:rPr>
        <w:t>政府契約の支払遅延防止等に関する法律</w:t>
      </w:r>
      <w:r w:rsidRPr="008E3546">
        <w:rPr>
          <w:rFonts w:hint="eastAsia"/>
        </w:rPr>
        <w:t>(</w:t>
      </w:r>
      <w:r w:rsidRPr="008E3546">
        <w:rPr>
          <w:rFonts w:hint="eastAsia"/>
        </w:rPr>
        <w:t>昭和</w:t>
      </w:r>
      <w:r w:rsidRPr="008E3546">
        <w:rPr>
          <w:rFonts w:hint="eastAsia"/>
        </w:rPr>
        <w:t>24</w:t>
      </w:r>
      <w:r w:rsidRPr="008E3546">
        <w:rPr>
          <w:rFonts w:hint="eastAsia"/>
        </w:rPr>
        <w:t>年法律第</w:t>
      </w:r>
      <w:r w:rsidRPr="008E3546">
        <w:rPr>
          <w:rFonts w:hint="eastAsia"/>
        </w:rPr>
        <w:t>256</w:t>
      </w:r>
      <w:r w:rsidRPr="008E3546">
        <w:rPr>
          <w:rFonts w:hint="eastAsia"/>
        </w:rPr>
        <w:t>号</w:t>
      </w:r>
      <w:r w:rsidRPr="008E3546">
        <w:rPr>
          <w:rFonts w:hint="eastAsia"/>
        </w:rPr>
        <w:t>)</w:t>
      </w:r>
      <w:r w:rsidRPr="008E3546">
        <w:rPr>
          <w:rFonts w:hint="eastAsia"/>
        </w:rPr>
        <w:t>第８条第１項の規定に基づ</w:t>
      </w:r>
      <w:r w:rsidR="004D7BE4" w:rsidRPr="008E3546">
        <w:rPr>
          <w:rFonts w:hint="eastAsia"/>
        </w:rPr>
        <w:t>き</w:t>
      </w:r>
      <w:r w:rsidRPr="008E3546">
        <w:rPr>
          <w:rFonts w:hint="eastAsia"/>
        </w:rPr>
        <w:t>財務大臣</w:t>
      </w:r>
      <w:r w:rsidR="004D7BE4" w:rsidRPr="008E3546">
        <w:rPr>
          <w:rFonts w:hint="eastAsia"/>
        </w:rPr>
        <w:t>が</w:t>
      </w:r>
      <w:r w:rsidR="004D7BE4" w:rsidRPr="008E3546">
        <w:t>定める率</w:t>
      </w:r>
      <w:r w:rsidR="004D7BE4" w:rsidRPr="008E3546">
        <w:rPr>
          <w:rFonts w:hint="eastAsia"/>
        </w:rPr>
        <w:t>の</w:t>
      </w:r>
      <w:r w:rsidR="004D7BE4" w:rsidRPr="008E3546">
        <w:t>割合</w:t>
      </w:r>
      <w:r w:rsidRPr="008E3546">
        <w:rPr>
          <w:rFonts w:hint="eastAsia"/>
        </w:rPr>
        <w:t>で計算した</w:t>
      </w:r>
      <w:r w:rsidR="004D7BE4" w:rsidRPr="008E3546">
        <w:rPr>
          <w:rFonts w:hint="eastAsia"/>
        </w:rPr>
        <w:t>遅延</w:t>
      </w:r>
      <w:r w:rsidR="004D7BE4" w:rsidRPr="008E3546">
        <w:t>利息</w:t>
      </w:r>
      <w:r w:rsidRPr="008E3546">
        <w:rPr>
          <w:rFonts w:hint="eastAsia"/>
        </w:rPr>
        <w:t>額（</w:t>
      </w:r>
      <w:r w:rsidRPr="008E3546">
        <w:rPr>
          <w:rFonts w:hint="eastAsia"/>
        </w:rPr>
        <w:t>100</w:t>
      </w:r>
      <w:r w:rsidRPr="008E3546">
        <w:rPr>
          <w:rFonts w:hint="eastAsia"/>
        </w:rPr>
        <w:t>円未満の端数があるとき又は</w:t>
      </w:r>
      <w:r w:rsidRPr="008E3546">
        <w:rPr>
          <w:rFonts w:hint="eastAsia"/>
        </w:rPr>
        <w:t>100</w:t>
      </w:r>
      <w:r w:rsidRPr="008E3546">
        <w:rPr>
          <w:rFonts w:hint="eastAsia"/>
        </w:rPr>
        <w:t>円未満であるときは、その端数額又はその全額を切り捨てる。</w:t>
      </w:r>
      <w:r w:rsidRPr="008E3546">
        <w:rPr>
          <w:rFonts w:hint="eastAsia"/>
        </w:rPr>
        <w:t>)</w:t>
      </w:r>
      <w:r w:rsidRPr="008E3546">
        <w:rPr>
          <w:rFonts w:hint="eastAsia"/>
        </w:rPr>
        <w:t>の支払を発注者に請求することができる。</w:t>
      </w:r>
    </w:p>
    <w:p w:rsidR="008F371D" w:rsidRPr="00A5310C" w:rsidRDefault="008F371D" w:rsidP="008F371D">
      <w:r w:rsidRPr="00A5310C">
        <w:rPr>
          <w:rFonts w:hint="eastAsia"/>
        </w:rPr>
        <w:t>（発注者の催告による解除権）</w:t>
      </w:r>
    </w:p>
    <w:p w:rsidR="008F371D" w:rsidRPr="00A5310C" w:rsidRDefault="008F371D" w:rsidP="00A5310C">
      <w:pPr>
        <w:ind w:left="210" w:hangingChars="100" w:hanging="210"/>
      </w:pPr>
      <w:r w:rsidRPr="00A5310C">
        <w:rPr>
          <w:rFonts w:hint="eastAsia"/>
        </w:rPr>
        <w:t>第</w:t>
      </w:r>
      <w:r w:rsidRPr="00A5310C">
        <w:rPr>
          <w:rFonts w:hint="eastAsia"/>
        </w:rPr>
        <w:t>16</w:t>
      </w:r>
      <w:r w:rsidRPr="00A5310C">
        <w:rPr>
          <w:rFonts w:hint="eastAsia"/>
        </w:rPr>
        <w:t>条</w:t>
      </w:r>
      <w:r w:rsidR="00A5310C" w:rsidRPr="00A5310C">
        <w:rPr>
          <w:rFonts w:hint="eastAsia"/>
        </w:rPr>
        <w:t xml:space="preserve">　</w:t>
      </w:r>
      <w:r w:rsidRPr="00A5310C">
        <w:rPr>
          <w:rFonts w:hint="eastAsia"/>
        </w:rPr>
        <w:t>発注者は、受注者が次の各号のいずれかに該当するときは、相当の期間を定めてその履行の催告をし、その期間内に履行がないときは、この契約を解除することができる。ただし、その期間を経過した時における債務の不履行がこの契約及び取引上の社会通念に照らして軽微であるときは、この限りでない。</w:t>
      </w:r>
    </w:p>
    <w:p w:rsidR="008F371D" w:rsidRPr="00A5310C" w:rsidRDefault="008F371D" w:rsidP="00A5310C">
      <w:pPr>
        <w:ind w:firstLineChars="100" w:firstLine="210"/>
      </w:pPr>
      <w:r w:rsidRPr="00A5310C">
        <w:rPr>
          <w:rFonts w:hint="eastAsia"/>
        </w:rPr>
        <w:t>(1)</w:t>
      </w:r>
      <w:r w:rsidR="00A5310C">
        <w:rPr>
          <w:rFonts w:hint="eastAsia"/>
        </w:rPr>
        <w:t xml:space="preserve">　</w:t>
      </w:r>
      <w:r w:rsidRPr="00A5310C">
        <w:rPr>
          <w:rFonts w:hint="eastAsia"/>
        </w:rPr>
        <w:t>正当な理由なく、履行に着手すべき期日を過ぎても履行に着手しないとき。</w:t>
      </w:r>
    </w:p>
    <w:p w:rsidR="008F371D" w:rsidRPr="00A5310C" w:rsidRDefault="008F371D" w:rsidP="00A5310C">
      <w:pPr>
        <w:ind w:leftChars="100" w:left="420" w:hangingChars="100" w:hanging="210"/>
      </w:pPr>
      <w:r w:rsidRPr="00A5310C">
        <w:rPr>
          <w:rFonts w:hint="eastAsia"/>
        </w:rPr>
        <w:t>(2)</w:t>
      </w:r>
      <w:r w:rsidR="00A5310C">
        <w:rPr>
          <w:rFonts w:hint="eastAsia"/>
        </w:rPr>
        <w:t xml:space="preserve">　</w:t>
      </w:r>
      <w:r w:rsidRPr="00A5310C">
        <w:rPr>
          <w:rFonts w:hint="eastAsia"/>
        </w:rPr>
        <w:t>納入期限内に納入しないとき又は納入期限後相当の期間内に納入を完了する見込みがないと発注者が認めるとき。</w:t>
      </w:r>
    </w:p>
    <w:p w:rsidR="008F371D" w:rsidRPr="00A5310C" w:rsidRDefault="008F371D" w:rsidP="00A5310C">
      <w:pPr>
        <w:ind w:leftChars="100" w:left="420" w:hangingChars="100" w:hanging="210"/>
      </w:pPr>
      <w:r w:rsidRPr="00A5310C">
        <w:rPr>
          <w:rFonts w:hint="eastAsia"/>
        </w:rPr>
        <w:t>(3)</w:t>
      </w:r>
      <w:r w:rsidR="00A5310C">
        <w:rPr>
          <w:rFonts w:hint="eastAsia"/>
        </w:rPr>
        <w:t xml:space="preserve">　</w:t>
      </w:r>
      <w:r w:rsidRPr="00A5310C">
        <w:rPr>
          <w:rFonts w:hint="eastAsia"/>
        </w:rPr>
        <w:t>正当な理由なく、第９条第１項、第２項又は第</w:t>
      </w:r>
      <w:r w:rsidRPr="00A5310C">
        <w:rPr>
          <w:rFonts w:hint="eastAsia"/>
        </w:rPr>
        <w:t>14</w:t>
      </w:r>
      <w:r w:rsidRPr="00A5310C">
        <w:rPr>
          <w:rFonts w:hint="eastAsia"/>
        </w:rPr>
        <w:t>条第１項の引換え又は手直し等がなされないとき。</w:t>
      </w:r>
    </w:p>
    <w:p w:rsidR="008F371D" w:rsidRPr="00A5310C" w:rsidRDefault="008F371D" w:rsidP="00A5310C">
      <w:pPr>
        <w:ind w:leftChars="100" w:left="420" w:hangingChars="100" w:hanging="210"/>
      </w:pPr>
      <w:r w:rsidRPr="00A5310C">
        <w:rPr>
          <w:rFonts w:hint="eastAsia"/>
        </w:rPr>
        <w:t>(4)</w:t>
      </w:r>
      <w:r w:rsidR="00A5310C" w:rsidRPr="00A5310C">
        <w:rPr>
          <w:rFonts w:hint="eastAsia"/>
        </w:rPr>
        <w:t xml:space="preserve">　</w:t>
      </w:r>
      <w:r w:rsidRPr="00A5310C">
        <w:rPr>
          <w:rFonts w:hint="eastAsia"/>
        </w:rPr>
        <w:t>受注者又はその代理人若しくは使用人が、この契約の締結又は履行に当たり、不正な行為をしたとき。</w:t>
      </w:r>
    </w:p>
    <w:p w:rsidR="008F371D" w:rsidRPr="00A5310C" w:rsidRDefault="008F371D" w:rsidP="00A5310C">
      <w:pPr>
        <w:ind w:leftChars="100" w:left="420" w:hangingChars="100" w:hanging="210"/>
      </w:pPr>
      <w:r w:rsidRPr="00A5310C">
        <w:rPr>
          <w:rFonts w:hint="eastAsia"/>
        </w:rPr>
        <w:lastRenderedPageBreak/>
        <w:t>(5)</w:t>
      </w:r>
      <w:r w:rsidR="00A5310C" w:rsidRPr="00A5310C">
        <w:rPr>
          <w:rFonts w:hint="eastAsia"/>
        </w:rPr>
        <w:t xml:space="preserve">　</w:t>
      </w:r>
      <w:r w:rsidRPr="00A5310C">
        <w:rPr>
          <w:rFonts w:hint="eastAsia"/>
        </w:rPr>
        <w:t>受注者又はその代理人若しくは使用人が、正当な理由がなく、発注者の監督又は検査の実施に当たり職員の指示に従わないとき、又はその職務の執行を妨害したとき。</w:t>
      </w:r>
    </w:p>
    <w:p w:rsidR="008F371D" w:rsidRPr="00A5310C" w:rsidRDefault="008F371D" w:rsidP="00A5310C">
      <w:pPr>
        <w:ind w:firstLineChars="100" w:firstLine="210"/>
      </w:pPr>
      <w:r w:rsidRPr="00A5310C">
        <w:rPr>
          <w:rFonts w:hint="eastAsia"/>
        </w:rPr>
        <w:t>(6)</w:t>
      </w:r>
      <w:r w:rsidR="00A5310C" w:rsidRPr="00A5310C">
        <w:rPr>
          <w:rFonts w:hint="eastAsia"/>
        </w:rPr>
        <w:t xml:space="preserve">　</w:t>
      </w:r>
      <w:r w:rsidRPr="00A5310C">
        <w:rPr>
          <w:rFonts w:hint="eastAsia"/>
        </w:rPr>
        <w:t>前各号に掲げる場合のほか、受注者がこの契約に違反したとき。</w:t>
      </w:r>
    </w:p>
    <w:p w:rsidR="008F371D" w:rsidRPr="00A5310C" w:rsidRDefault="008F371D" w:rsidP="008F371D">
      <w:r w:rsidRPr="00A5310C">
        <w:rPr>
          <w:rFonts w:hint="eastAsia"/>
        </w:rPr>
        <w:t>（発注者の催告によらない解除権）</w:t>
      </w:r>
    </w:p>
    <w:p w:rsidR="008F371D" w:rsidRPr="00A5310C" w:rsidRDefault="008F371D" w:rsidP="00A5310C">
      <w:pPr>
        <w:ind w:left="210" w:hangingChars="100" w:hanging="210"/>
      </w:pPr>
      <w:r w:rsidRPr="00A5310C">
        <w:rPr>
          <w:rFonts w:hint="eastAsia"/>
        </w:rPr>
        <w:t>第</w:t>
      </w:r>
      <w:r w:rsidRPr="00A5310C">
        <w:rPr>
          <w:rFonts w:hint="eastAsia"/>
        </w:rPr>
        <w:t>16</w:t>
      </w:r>
      <w:r w:rsidRPr="00A5310C">
        <w:rPr>
          <w:rFonts w:hint="eastAsia"/>
        </w:rPr>
        <w:t>条の２</w:t>
      </w:r>
      <w:r w:rsidR="00A5310C" w:rsidRPr="00A5310C">
        <w:rPr>
          <w:rFonts w:hint="eastAsia"/>
        </w:rPr>
        <w:t xml:space="preserve">　</w:t>
      </w:r>
      <w:r w:rsidRPr="00A5310C">
        <w:rPr>
          <w:rFonts w:hint="eastAsia"/>
        </w:rPr>
        <w:t>発注者は、受注者が次の各号のいずれかに該当するときは、直ちにこの契約を解除することができる。</w:t>
      </w:r>
    </w:p>
    <w:p w:rsidR="008F371D" w:rsidRPr="00A5310C" w:rsidRDefault="008F371D" w:rsidP="00A5310C">
      <w:pPr>
        <w:ind w:leftChars="100" w:left="420" w:hangingChars="100" w:hanging="210"/>
      </w:pPr>
      <w:r w:rsidRPr="00A5310C">
        <w:rPr>
          <w:rFonts w:hint="eastAsia"/>
        </w:rPr>
        <w:t>(1)</w:t>
      </w:r>
      <w:r w:rsidR="00A5310C" w:rsidRPr="00A5310C">
        <w:rPr>
          <w:rFonts w:hint="eastAsia"/>
        </w:rPr>
        <w:t xml:space="preserve">　</w:t>
      </w:r>
      <w:r w:rsidRPr="00A5310C">
        <w:rPr>
          <w:rFonts w:hint="eastAsia"/>
        </w:rPr>
        <w:t>第２条の規定に違反し、この契約により生じる権利又は義務を第三者に譲渡し、承継させ、又は担保の目的に供したとき。</w:t>
      </w:r>
    </w:p>
    <w:p w:rsidR="008F371D" w:rsidRPr="00A5310C" w:rsidRDefault="008F371D" w:rsidP="00A5310C">
      <w:pPr>
        <w:ind w:firstLineChars="100" w:firstLine="210"/>
      </w:pPr>
      <w:r w:rsidRPr="00A5310C">
        <w:rPr>
          <w:rFonts w:hint="eastAsia"/>
        </w:rPr>
        <w:t>(2)</w:t>
      </w:r>
      <w:r w:rsidR="00A5310C" w:rsidRPr="00A5310C">
        <w:rPr>
          <w:rFonts w:hint="eastAsia"/>
        </w:rPr>
        <w:t xml:space="preserve">　</w:t>
      </w:r>
      <w:r w:rsidRPr="00A5310C">
        <w:rPr>
          <w:rFonts w:hint="eastAsia"/>
        </w:rPr>
        <w:t>この契約の目的物を納入することができないことが明らかであるとき。</w:t>
      </w:r>
    </w:p>
    <w:p w:rsidR="008F371D" w:rsidRPr="00A5310C" w:rsidRDefault="008F371D" w:rsidP="00A5310C">
      <w:pPr>
        <w:ind w:firstLineChars="100" w:firstLine="210"/>
      </w:pPr>
      <w:r w:rsidRPr="00A5310C">
        <w:rPr>
          <w:rFonts w:hint="eastAsia"/>
        </w:rPr>
        <w:t>(3)</w:t>
      </w:r>
      <w:r w:rsidR="00A5310C" w:rsidRPr="00A5310C">
        <w:rPr>
          <w:rFonts w:hint="eastAsia"/>
        </w:rPr>
        <w:t xml:space="preserve">　</w:t>
      </w:r>
      <w:r w:rsidRPr="00A5310C">
        <w:rPr>
          <w:rFonts w:hint="eastAsia"/>
        </w:rPr>
        <w:t>受注者がこの契約の目的物の納入を拒絶する意思を明確に表示したとき。</w:t>
      </w:r>
    </w:p>
    <w:p w:rsidR="008F371D" w:rsidRPr="00B826F0" w:rsidRDefault="008F371D" w:rsidP="00A5310C">
      <w:pPr>
        <w:ind w:leftChars="100" w:left="420" w:hangingChars="100" w:hanging="210"/>
        <w:rPr>
          <w:highlight w:val="yellow"/>
        </w:rPr>
      </w:pPr>
      <w:r w:rsidRPr="00A5310C">
        <w:rPr>
          <w:rFonts w:hint="eastAsia"/>
        </w:rPr>
        <w:t>(4)</w:t>
      </w:r>
      <w:r w:rsidR="00A5310C" w:rsidRPr="00A5310C">
        <w:rPr>
          <w:rFonts w:hint="eastAsia"/>
        </w:rPr>
        <w:t xml:space="preserve">　</w:t>
      </w:r>
      <w:r w:rsidRPr="00A5310C">
        <w:rPr>
          <w:rFonts w:hint="eastAsia"/>
        </w:rPr>
        <w:t>受注者の債務の一部の履行が不能である場合又は受注者がその債務の一部の履行を拒絶する意思を明確に表示した場合において、残存する部分のみでは契約をした目的を達することができないとき。</w:t>
      </w:r>
    </w:p>
    <w:p w:rsidR="008F371D" w:rsidRPr="00B76BDE" w:rsidRDefault="008F371D" w:rsidP="00B76BDE">
      <w:pPr>
        <w:ind w:leftChars="100" w:left="420" w:hangingChars="100" w:hanging="210"/>
      </w:pPr>
      <w:r w:rsidRPr="00B76BDE">
        <w:rPr>
          <w:rFonts w:hint="eastAsia"/>
        </w:rPr>
        <w:t>(5)</w:t>
      </w:r>
      <w:r w:rsidR="00A5310C" w:rsidRPr="00B76BDE">
        <w:rPr>
          <w:rFonts w:hint="eastAsia"/>
        </w:rPr>
        <w:t xml:space="preserve">　</w:t>
      </w:r>
      <w:r w:rsidRPr="00B76BDE">
        <w:rPr>
          <w:rFonts w:hint="eastAsia"/>
        </w:rPr>
        <w:t>契約の目的物の性質や当事者の意思表示により、特定の日時又は一定の期間内に履行をしなければ契約をした目的を達することができない場合において、受注者が履行をしないでその時期を経過したとき。</w:t>
      </w:r>
    </w:p>
    <w:p w:rsidR="008F371D" w:rsidRPr="00B76BDE" w:rsidRDefault="008F371D" w:rsidP="00B76BDE">
      <w:pPr>
        <w:ind w:leftChars="100" w:left="420" w:hangingChars="100" w:hanging="210"/>
      </w:pPr>
      <w:r w:rsidRPr="00B76BDE">
        <w:rPr>
          <w:rFonts w:hint="eastAsia"/>
        </w:rPr>
        <w:t>(6)</w:t>
      </w:r>
      <w:r w:rsidR="00B76BDE" w:rsidRPr="00B76BDE">
        <w:rPr>
          <w:rFonts w:hint="eastAsia"/>
        </w:rPr>
        <w:t xml:space="preserve">　</w:t>
      </w:r>
      <w:r w:rsidRPr="00B76BDE">
        <w:rPr>
          <w:rFonts w:hint="eastAsia"/>
        </w:rPr>
        <w:t>前各号に掲げる場合のほか、受注者がその債務の履行をせず、発注者が前条の催告をしても契約をした目的を達するのに足りる履行がされる見込みがないことが明らかであるとき。</w:t>
      </w:r>
    </w:p>
    <w:p w:rsidR="008F371D" w:rsidRPr="00B76BDE" w:rsidRDefault="008F371D" w:rsidP="00B76BDE">
      <w:pPr>
        <w:ind w:leftChars="100" w:left="420" w:hangingChars="100" w:hanging="210"/>
      </w:pPr>
      <w:r w:rsidRPr="00B76BDE">
        <w:rPr>
          <w:rFonts w:hint="eastAsia"/>
        </w:rPr>
        <w:t>(7)</w:t>
      </w:r>
      <w:r w:rsidR="00B76BDE" w:rsidRPr="00B76BDE">
        <w:rPr>
          <w:rFonts w:hint="eastAsia"/>
        </w:rPr>
        <w:t xml:space="preserve">　</w:t>
      </w:r>
      <w:r w:rsidRPr="00B76BDE">
        <w:rPr>
          <w:rFonts w:hint="eastAsia"/>
        </w:rPr>
        <w:t>暴力団（暴力団員による不当な行為の防止等に関する法律（平成３年法律第</w:t>
      </w:r>
      <w:r w:rsidRPr="00B76BDE">
        <w:rPr>
          <w:rFonts w:hint="eastAsia"/>
        </w:rPr>
        <w:t>77</w:t>
      </w:r>
      <w:r w:rsidRPr="00B76BDE">
        <w:rPr>
          <w:rFonts w:hint="eastAsia"/>
        </w:rPr>
        <w:t>号）第２条第２号に規定する暴力団をいう。）又は暴力団員（暴力団員による不当な行為の防止等に関する法律第２条第６号に規定する暴力団員をいう。）が経営に実質的に関与していると認められる者にこの契約により生じる権利又は義務を譲渡等したとき。</w:t>
      </w:r>
    </w:p>
    <w:p w:rsidR="008F371D" w:rsidRPr="00B76BDE" w:rsidRDefault="008F371D" w:rsidP="00B76BDE">
      <w:pPr>
        <w:ind w:firstLineChars="100" w:firstLine="210"/>
      </w:pPr>
      <w:r w:rsidRPr="00B76BDE">
        <w:rPr>
          <w:rFonts w:hint="eastAsia"/>
        </w:rPr>
        <w:t>(8)</w:t>
      </w:r>
      <w:r w:rsidR="00B76BDE" w:rsidRPr="00B76BDE">
        <w:rPr>
          <w:rFonts w:hint="eastAsia"/>
        </w:rPr>
        <w:t xml:space="preserve">　</w:t>
      </w:r>
      <w:r w:rsidRPr="00B76BDE">
        <w:rPr>
          <w:rFonts w:hint="eastAsia"/>
        </w:rPr>
        <w:t>第</w:t>
      </w:r>
      <w:r w:rsidRPr="00B76BDE">
        <w:rPr>
          <w:rFonts w:hint="eastAsia"/>
        </w:rPr>
        <w:t>19</w:t>
      </w:r>
      <w:r w:rsidRPr="00B76BDE">
        <w:rPr>
          <w:rFonts w:hint="eastAsia"/>
        </w:rPr>
        <w:t>条の規定によらないで、受注者がこの契約の解除を申し出たとき。</w:t>
      </w:r>
    </w:p>
    <w:p w:rsidR="008F371D" w:rsidRPr="00B76BDE" w:rsidRDefault="008F371D" w:rsidP="00B76BDE">
      <w:pPr>
        <w:ind w:leftChars="100" w:left="420" w:hangingChars="100" w:hanging="210"/>
      </w:pPr>
      <w:r w:rsidRPr="00B76BDE">
        <w:rPr>
          <w:rFonts w:hint="eastAsia"/>
        </w:rPr>
        <w:t>(9)</w:t>
      </w:r>
      <w:r w:rsidR="00B76BDE" w:rsidRPr="00B76BDE">
        <w:rPr>
          <w:rFonts w:hint="eastAsia"/>
        </w:rPr>
        <w:t xml:space="preserve">　</w:t>
      </w:r>
      <w:r w:rsidRPr="00B76BDE">
        <w:rPr>
          <w:rFonts w:hint="eastAsia"/>
        </w:rPr>
        <w:t>受注者が、地方自治法施行令</w:t>
      </w:r>
      <w:r w:rsidRPr="00B76BDE">
        <w:rPr>
          <w:rFonts w:hint="eastAsia"/>
        </w:rPr>
        <w:t>(</w:t>
      </w:r>
      <w:r w:rsidRPr="00B76BDE">
        <w:rPr>
          <w:rFonts w:hint="eastAsia"/>
        </w:rPr>
        <w:t>昭和</w:t>
      </w:r>
      <w:r w:rsidRPr="00B76BDE">
        <w:rPr>
          <w:rFonts w:hint="eastAsia"/>
        </w:rPr>
        <w:t>22</w:t>
      </w:r>
      <w:r w:rsidRPr="00B76BDE">
        <w:rPr>
          <w:rFonts w:hint="eastAsia"/>
        </w:rPr>
        <w:t>年政令第</w:t>
      </w:r>
      <w:r w:rsidRPr="00B76BDE">
        <w:rPr>
          <w:rFonts w:hint="eastAsia"/>
        </w:rPr>
        <w:t>16</w:t>
      </w:r>
      <w:r w:rsidRPr="00B76BDE">
        <w:rPr>
          <w:rFonts w:hint="eastAsia"/>
        </w:rPr>
        <w:t>号</w:t>
      </w:r>
      <w:r w:rsidRPr="00B76BDE">
        <w:rPr>
          <w:rFonts w:hint="eastAsia"/>
        </w:rPr>
        <w:t>)</w:t>
      </w:r>
      <w:r w:rsidRPr="00B76BDE">
        <w:rPr>
          <w:rFonts w:hint="eastAsia"/>
        </w:rPr>
        <w:t>第</w:t>
      </w:r>
      <w:r w:rsidRPr="00B76BDE">
        <w:rPr>
          <w:rFonts w:hint="eastAsia"/>
        </w:rPr>
        <w:t>167</w:t>
      </w:r>
      <w:r w:rsidRPr="00B76BDE">
        <w:rPr>
          <w:rFonts w:hint="eastAsia"/>
        </w:rPr>
        <w:t>条の４第１項の規定に該当すると判明したとき。</w:t>
      </w:r>
    </w:p>
    <w:p w:rsidR="008F371D" w:rsidRPr="00B76BDE" w:rsidRDefault="008F371D" w:rsidP="00B76BDE">
      <w:pPr>
        <w:ind w:leftChars="100" w:left="420" w:hangingChars="100" w:hanging="210"/>
      </w:pPr>
      <w:r w:rsidRPr="00B76BDE">
        <w:rPr>
          <w:rFonts w:hint="eastAsia"/>
        </w:rPr>
        <w:t>(10)</w:t>
      </w:r>
      <w:r w:rsidR="00B76BDE" w:rsidRPr="00B76BDE">
        <w:rPr>
          <w:rFonts w:hint="eastAsia"/>
        </w:rPr>
        <w:t xml:space="preserve">　</w:t>
      </w:r>
      <w:r w:rsidRPr="00B76BDE">
        <w:rPr>
          <w:rFonts w:hint="eastAsia"/>
        </w:rPr>
        <w:t>公正取引委員会が受注者に対し、この契約に関して、私的独占の禁止及び公正取引の確保に関する法律（昭和</w:t>
      </w:r>
      <w:r w:rsidRPr="00B76BDE">
        <w:rPr>
          <w:rFonts w:hint="eastAsia"/>
        </w:rPr>
        <w:t>22</w:t>
      </w:r>
      <w:r w:rsidRPr="00B76BDE">
        <w:rPr>
          <w:rFonts w:hint="eastAsia"/>
        </w:rPr>
        <w:t>年法律第</w:t>
      </w:r>
      <w:r w:rsidRPr="00B76BDE">
        <w:rPr>
          <w:rFonts w:hint="eastAsia"/>
        </w:rPr>
        <w:t>54</w:t>
      </w:r>
      <w:r w:rsidRPr="00B76BDE">
        <w:rPr>
          <w:rFonts w:hint="eastAsia"/>
        </w:rPr>
        <w:t>号）第７条若しくは第８条の２の規定に基づく排除措置命令（以下「排除措置命令」という。）又は同法第７条の２（同法第８条の３において準用する場合を含む。）の規定に基づく課徴金の納付命令（以下「納付命令」という。）が確定したとき又は排除措置命令又は納付命令において、この契約に関して、同法第３条又は第８条第１号の規定に違反する行為の実行としての事業活動があったとされたとき。</w:t>
      </w:r>
    </w:p>
    <w:p w:rsidR="008F371D" w:rsidRPr="00B76BDE" w:rsidRDefault="008F371D" w:rsidP="00B76BDE">
      <w:pPr>
        <w:ind w:leftChars="100" w:left="420" w:hangingChars="100" w:hanging="210"/>
      </w:pPr>
      <w:r w:rsidRPr="00B76BDE">
        <w:rPr>
          <w:rFonts w:hint="eastAsia"/>
        </w:rPr>
        <w:t>(11)</w:t>
      </w:r>
      <w:r w:rsidR="00B76BDE" w:rsidRPr="00B76BDE">
        <w:rPr>
          <w:rFonts w:hint="eastAsia"/>
        </w:rPr>
        <w:t xml:space="preserve">　</w:t>
      </w:r>
      <w:r w:rsidRPr="00B76BDE">
        <w:rPr>
          <w:rFonts w:hint="eastAsia"/>
        </w:rPr>
        <w:t>この契約に関して、受注者（受注者が法人の場合に</w:t>
      </w:r>
      <w:r w:rsidR="00B76BDE" w:rsidRPr="00B76BDE">
        <w:rPr>
          <w:rFonts w:hint="eastAsia"/>
        </w:rPr>
        <w:t>あっ</w:t>
      </w:r>
      <w:r w:rsidRPr="00B76BDE">
        <w:rPr>
          <w:rFonts w:hint="eastAsia"/>
        </w:rPr>
        <w:t>ては、その役員又はその使用人</w:t>
      </w:r>
      <w:r w:rsidR="00B76BDE" w:rsidRPr="00B76BDE">
        <w:rPr>
          <w:rFonts w:hint="eastAsia"/>
        </w:rPr>
        <w:t>を</w:t>
      </w:r>
      <w:r w:rsidR="00B76BDE" w:rsidRPr="00B76BDE">
        <w:t>含む。</w:t>
      </w:r>
      <w:r w:rsidRPr="00B76BDE">
        <w:rPr>
          <w:rFonts w:hint="eastAsia"/>
        </w:rPr>
        <w:t>）の刑法（明治</w:t>
      </w:r>
      <w:r w:rsidRPr="00B76BDE">
        <w:rPr>
          <w:rFonts w:hint="eastAsia"/>
        </w:rPr>
        <w:t>40</w:t>
      </w:r>
      <w:r w:rsidRPr="00B76BDE">
        <w:rPr>
          <w:rFonts w:hint="eastAsia"/>
        </w:rPr>
        <w:t>年法律第</w:t>
      </w:r>
      <w:r w:rsidRPr="00B76BDE">
        <w:rPr>
          <w:rFonts w:hint="eastAsia"/>
        </w:rPr>
        <w:t>45</w:t>
      </w:r>
      <w:r w:rsidRPr="00B76BDE">
        <w:rPr>
          <w:rFonts w:hint="eastAsia"/>
        </w:rPr>
        <w:t>号）第</w:t>
      </w:r>
      <w:r w:rsidRPr="00B76BDE">
        <w:rPr>
          <w:rFonts w:hint="eastAsia"/>
        </w:rPr>
        <w:t>96</w:t>
      </w:r>
      <w:r w:rsidRPr="00B76BDE">
        <w:rPr>
          <w:rFonts w:hint="eastAsia"/>
        </w:rPr>
        <w:t>条の６又は同法第</w:t>
      </w:r>
      <w:r w:rsidRPr="00B76BDE">
        <w:rPr>
          <w:rFonts w:hint="eastAsia"/>
        </w:rPr>
        <w:t>198</w:t>
      </w:r>
      <w:r w:rsidRPr="00B76BDE">
        <w:rPr>
          <w:rFonts w:hint="eastAsia"/>
        </w:rPr>
        <w:t>条の規定による刑が確定したとき。</w:t>
      </w:r>
    </w:p>
    <w:p w:rsidR="008F371D" w:rsidRPr="005124FF" w:rsidRDefault="008F371D" w:rsidP="008F371D">
      <w:r w:rsidRPr="005124FF">
        <w:rPr>
          <w:rFonts w:hint="eastAsia"/>
        </w:rPr>
        <w:t>（契約が解除された場合等の違約金）</w:t>
      </w:r>
    </w:p>
    <w:p w:rsidR="008F371D" w:rsidRPr="005124FF" w:rsidRDefault="008F371D" w:rsidP="005124FF">
      <w:pPr>
        <w:ind w:left="210" w:hangingChars="100" w:hanging="210"/>
      </w:pPr>
      <w:r w:rsidRPr="005124FF">
        <w:rPr>
          <w:rFonts w:hint="eastAsia"/>
        </w:rPr>
        <w:t>第</w:t>
      </w:r>
      <w:r w:rsidRPr="005124FF">
        <w:rPr>
          <w:rFonts w:hint="eastAsia"/>
        </w:rPr>
        <w:t>17</w:t>
      </w:r>
      <w:r w:rsidRPr="005124FF">
        <w:rPr>
          <w:rFonts w:hint="eastAsia"/>
        </w:rPr>
        <w:t>条</w:t>
      </w:r>
      <w:r w:rsidR="005124FF" w:rsidRPr="005124FF">
        <w:rPr>
          <w:rFonts w:hint="eastAsia"/>
        </w:rPr>
        <w:t xml:space="preserve">　</w:t>
      </w:r>
      <w:r w:rsidRPr="005124FF">
        <w:rPr>
          <w:rFonts w:hint="eastAsia"/>
        </w:rPr>
        <w:t>次の各号のいずれかに該当する場合においては、受注者は、契約金額の</w:t>
      </w:r>
      <w:r w:rsidRPr="005124FF">
        <w:rPr>
          <w:rFonts w:hint="eastAsia"/>
        </w:rPr>
        <w:t>10</w:t>
      </w:r>
      <w:r w:rsidRPr="005124FF">
        <w:rPr>
          <w:rFonts w:hint="eastAsia"/>
        </w:rPr>
        <w:t>分の</w:t>
      </w:r>
      <w:r w:rsidR="003574E9">
        <w:rPr>
          <w:rFonts w:hint="eastAsia"/>
        </w:rPr>
        <w:t>１</w:t>
      </w:r>
      <w:r w:rsidRPr="005124FF">
        <w:rPr>
          <w:rFonts w:hint="eastAsia"/>
        </w:rPr>
        <w:t>に相当する額を違約金として発注者に納付しなければならない。</w:t>
      </w:r>
    </w:p>
    <w:p w:rsidR="008F371D" w:rsidRPr="003574E9" w:rsidRDefault="008F371D" w:rsidP="003574E9">
      <w:pPr>
        <w:ind w:firstLineChars="100" w:firstLine="210"/>
      </w:pPr>
      <w:r w:rsidRPr="003574E9">
        <w:rPr>
          <w:rFonts w:hint="eastAsia"/>
        </w:rPr>
        <w:t>(1)</w:t>
      </w:r>
      <w:r w:rsidR="003574E9" w:rsidRPr="003574E9">
        <w:rPr>
          <w:rFonts w:hint="eastAsia"/>
        </w:rPr>
        <w:t xml:space="preserve">　</w:t>
      </w:r>
      <w:r w:rsidRPr="003574E9">
        <w:rPr>
          <w:rFonts w:hint="eastAsia"/>
        </w:rPr>
        <w:t>前２条の規定によりこの契約が解除された場合</w:t>
      </w:r>
    </w:p>
    <w:p w:rsidR="008F371D" w:rsidRPr="003574E9" w:rsidRDefault="008F371D" w:rsidP="003574E9">
      <w:pPr>
        <w:ind w:leftChars="100" w:left="420" w:hangingChars="100" w:hanging="210"/>
      </w:pPr>
      <w:r w:rsidRPr="003574E9">
        <w:rPr>
          <w:rFonts w:hint="eastAsia"/>
        </w:rPr>
        <w:lastRenderedPageBreak/>
        <w:t>(2)</w:t>
      </w:r>
      <w:r w:rsidR="003574E9" w:rsidRPr="003574E9">
        <w:rPr>
          <w:rFonts w:hint="eastAsia"/>
        </w:rPr>
        <w:t xml:space="preserve">　</w:t>
      </w:r>
      <w:r w:rsidRPr="003574E9">
        <w:rPr>
          <w:rFonts w:hint="eastAsia"/>
        </w:rPr>
        <w:t>受注者がその債務の履行を拒否し、又は、受注者の責めに帰すべき事由によって受注者の債務について履行不能となった場合</w:t>
      </w:r>
    </w:p>
    <w:p w:rsidR="008F371D" w:rsidRPr="003574E9" w:rsidRDefault="008F371D" w:rsidP="003574E9">
      <w:pPr>
        <w:ind w:left="210" w:hangingChars="100" w:hanging="210"/>
      </w:pPr>
      <w:r w:rsidRPr="003574E9">
        <w:rPr>
          <w:rFonts w:hint="eastAsia"/>
        </w:rPr>
        <w:t>２</w:t>
      </w:r>
      <w:r w:rsidR="003574E9" w:rsidRPr="003574E9">
        <w:rPr>
          <w:rFonts w:hint="eastAsia"/>
        </w:rPr>
        <w:t xml:space="preserve">　</w:t>
      </w:r>
      <w:r w:rsidRPr="003574E9">
        <w:rPr>
          <w:rFonts w:hint="eastAsia"/>
        </w:rPr>
        <w:t>次の各号に掲げる者がこの契約を解除した場合は、前項第２号に該当する場合とみなす。</w:t>
      </w:r>
    </w:p>
    <w:p w:rsidR="008F371D" w:rsidRPr="003574E9" w:rsidRDefault="008F371D" w:rsidP="003574E9">
      <w:pPr>
        <w:ind w:leftChars="100" w:left="420" w:hangingChars="100" w:hanging="210"/>
      </w:pPr>
      <w:r w:rsidRPr="003574E9">
        <w:rPr>
          <w:rFonts w:hint="eastAsia"/>
        </w:rPr>
        <w:t>(1)</w:t>
      </w:r>
      <w:r w:rsidR="003574E9" w:rsidRPr="003574E9">
        <w:rPr>
          <w:rFonts w:hint="eastAsia"/>
        </w:rPr>
        <w:t xml:space="preserve">　</w:t>
      </w:r>
      <w:r w:rsidRPr="003574E9">
        <w:rPr>
          <w:rFonts w:hint="eastAsia"/>
        </w:rPr>
        <w:t>受注者について破産手続開始の決定があった場合において、破産法（平成</w:t>
      </w:r>
      <w:r w:rsidRPr="003574E9">
        <w:rPr>
          <w:rFonts w:hint="eastAsia"/>
        </w:rPr>
        <w:t>16</w:t>
      </w:r>
      <w:r w:rsidRPr="003574E9">
        <w:rPr>
          <w:rFonts w:hint="eastAsia"/>
        </w:rPr>
        <w:t>年法律第</w:t>
      </w:r>
      <w:r w:rsidRPr="003574E9">
        <w:rPr>
          <w:rFonts w:hint="eastAsia"/>
        </w:rPr>
        <w:t>75</w:t>
      </w:r>
      <w:r w:rsidRPr="003574E9">
        <w:rPr>
          <w:rFonts w:hint="eastAsia"/>
        </w:rPr>
        <w:t>号）の規定により選任された破産管財人</w:t>
      </w:r>
    </w:p>
    <w:p w:rsidR="008F371D" w:rsidRPr="003574E9" w:rsidRDefault="008F371D" w:rsidP="003574E9">
      <w:pPr>
        <w:ind w:leftChars="100" w:left="420" w:hangingChars="100" w:hanging="210"/>
      </w:pPr>
      <w:r w:rsidRPr="003574E9">
        <w:rPr>
          <w:rFonts w:hint="eastAsia"/>
        </w:rPr>
        <w:t>(2)</w:t>
      </w:r>
      <w:r w:rsidR="003574E9" w:rsidRPr="003574E9">
        <w:rPr>
          <w:rFonts w:hint="eastAsia"/>
        </w:rPr>
        <w:t xml:space="preserve">　</w:t>
      </w:r>
      <w:r w:rsidRPr="003574E9">
        <w:rPr>
          <w:rFonts w:hint="eastAsia"/>
        </w:rPr>
        <w:t>受注者について更生手続開始の決定があった場合において、会社更生法（平成</w:t>
      </w:r>
      <w:r w:rsidRPr="003574E9">
        <w:rPr>
          <w:rFonts w:hint="eastAsia"/>
        </w:rPr>
        <w:t>14</w:t>
      </w:r>
      <w:r w:rsidRPr="003574E9">
        <w:rPr>
          <w:rFonts w:hint="eastAsia"/>
        </w:rPr>
        <w:t>年法律第</w:t>
      </w:r>
      <w:r w:rsidRPr="003574E9">
        <w:rPr>
          <w:rFonts w:hint="eastAsia"/>
        </w:rPr>
        <w:t>154</w:t>
      </w:r>
      <w:r w:rsidRPr="003574E9">
        <w:rPr>
          <w:rFonts w:hint="eastAsia"/>
        </w:rPr>
        <w:t>号）の規定により選任された管財人</w:t>
      </w:r>
    </w:p>
    <w:p w:rsidR="008F371D" w:rsidRPr="003574E9" w:rsidRDefault="008F371D" w:rsidP="003574E9">
      <w:pPr>
        <w:ind w:leftChars="100" w:left="420" w:hangingChars="100" w:hanging="210"/>
      </w:pPr>
      <w:r w:rsidRPr="003574E9">
        <w:rPr>
          <w:rFonts w:hint="eastAsia"/>
        </w:rPr>
        <w:t>(3)</w:t>
      </w:r>
      <w:r w:rsidR="003574E9" w:rsidRPr="003574E9">
        <w:rPr>
          <w:rFonts w:hint="eastAsia"/>
        </w:rPr>
        <w:t xml:space="preserve">　</w:t>
      </w:r>
      <w:r w:rsidRPr="003574E9">
        <w:rPr>
          <w:rFonts w:hint="eastAsia"/>
        </w:rPr>
        <w:t>受注者について再生手続開始の決定があった場合において、民事再生法（平成</w:t>
      </w:r>
      <w:r w:rsidRPr="003574E9">
        <w:rPr>
          <w:rFonts w:hint="eastAsia"/>
        </w:rPr>
        <w:t>11</w:t>
      </w:r>
      <w:r w:rsidRPr="003574E9">
        <w:rPr>
          <w:rFonts w:hint="eastAsia"/>
        </w:rPr>
        <w:t>年法律第</w:t>
      </w:r>
      <w:r w:rsidRPr="003574E9">
        <w:rPr>
          <w:rFonts w:hint="eastAsia"/>
        </w:rPr>
        <w:t>225</w:t>
      </w:r>
      <w:r w:rsidRPr="003574E9">
        <w:rPr>
          <w:rFonts w:hint="eastAsia"/>
        </w:rPr>
        <w:t>号）の規定により選任された再生債務者等</w:t>
      </w:r>
    </w:p>
    <w:p w:rsidR="008F371D" w:rsidRPr="003574E9" w:rsidRDefault="008F371D" w:rsidP="003574E9">
      <w:pPr>
        <w:ind w:left="210" w:hangingChars="100" w:hanging="210"/>
      </w:pPr>
      <w:r w:rsidRPr="003574E9">
        <w:rPr>
          <w:rFonts w:hint="eastAsia"/>
        </w:rPr>
        <w:t>３</w:t>
      </w:r>
      <w:r w:rsidR="003574E9" w:rsidRPr="003574E9">
        <w:rPr>
          <w:rFonts w:hint="eastAsia"/>
        </w:rPr>
        <w:t xml:space="preserve">　</w:t>
      </w:r>
      <w:r w:rsidRPr="003574E9">
        <w:rPr>
          <w:rFonts w:hint="eastAsia"/>
        </w:rPr>
        <w:t>第１項に該当する場合において、契約保証金の納付が行われているときは、発注者は、当該契約保証金を第１項の違約金に充当することができる。</w:t>
      </w:r>
    </w:p>
    <w:p w:rsidR="008F371D" w:rsidRPr="00BE43B6" w:rsidRDefault="008F371D" w:rsidP="00BE43B6">
      <w:pPr>
        <w:ind w:left="210" w:hangingChars="100" w:hanging="210"/>
      </w:pPr>
      <w:r w:rsidRPr="00BE43B6">
        <w:rPr>
          <w:rFonts w:hint="eastAsia"/>
        </w:rPr>
        <w:t>４</w:t>
      </w:r>
      <w:r w:rsidR="00BE43B6" w:rsidRPr="00BE43B6">
        <w:rPr>
          <w:rFonts w:hint="eastAsia"/>
        </w:rPr>
        <w:t xml:space="preserve">　</w:t>
      </w:r>
      <w:r w:rsidRPr="00BE43B6">
        <w:rPr>
          <w:rFonts w:hint="eastAsia"/>
        </w:rPr>
        <w:t>前２条の規定により契約を解除した場合又は第２項各号に掲げる者により契約が解除された場合において、契約の解除が納入期限後に行われたときは、発注者は、納入期限の翌日から解除の日（受注者の申出に基づく場合は、その書面が発注者に到達した日）までの日数に応じ、受注者から遅延違約金を徴収する。この場合において、遅延違約金の額は、第</w:t>
      </w:r>
      <w:r w:rsidRPr="00BE43B6">
        <w:rPr>
          <w:rFonts w:hint="eastAsia"/>
        </w:rPr>
        <w:t>15</w:t>
      </w:r>
      <w:r w:rsidRPr="00BE43B6">
        <w:rPr>
          <w:rFonts w:hint="eastAsia"/>
        </w:rPr>
        <w:t>条第２項の規定を準用する。</w:t>
      </w:r>
    </w:p>
    <w:p w:rsidR="008F371D" w:rsidRPr="00BE43B6" w:rsidRDefault="008F371D" w:rsidP="008F371D">
      <w:r w:rsidRPr="00BE43B6">
        <w:rPr>
          <w:rFonts w:hint="eastAsia"/>
        </w:rPr>
        <w:t>（協議解除）</w:t>
      </w:r>
    </w:p>
    <w:p w:rsidR="008F371D" w:rsidRPr="00BE43B6" w:rsidRDefault="008F371D" w:rsidP="00BE43B6">
      <w:pPr>
        <w:ind w:left="210" w:hangingChars="100" w:hanging="210"/>
      </w:pPr>
      <w:r w:rsidRPr="00BE43B6">
        <w:rPr>
          <w:rFonts w:hint="eastAsia"/>
        </w:rPr>
        <w:t>第</w:t>
      </w:r>
      <w:r w:rsidRPr="00BE43B6">
        <w:rPr>
          <w:rFonts w:hint="eastAsia"/>
        </w:rPr>
        <w:t>18</w:t>
      </w:r>
      <w:r w:rsidRPr="00BE43B6">
        <w:rPr>
          <w:rFonts w:hint="eastAsia"/>
        </w:rPr>
        <w:t>条</w:t>
      </w:r>
      <w:r w:rsidR="00BE43B6" w:rsidRPr="00BE43B6">
        <w:rPr>
          <w:rFonts w:hint="eastAsia"/>
        </w:rPr>
        <w:t xml:space="preserve">　</w:t>
      </w:r>
      <w:r w:rsidRPr="00BE43B6">
        <w:rPr>
          <w:rFonts w:hint="eastAsia"/>
        </w:rPr>
        <w:t>発注者は、必要があるときは、受注者と協議の上、この契約を解除することができる。</w:t>
      </w:r>
    </w:p>
    <w:p w:rsidR="008F371D" w:rsidRPr="00BE43B6" w:rsidRDefault="008F371D" w:rsidP="00BE43B6">
      <w:pPr>
        <w:ind w:left="210" w:hangingChars="100" w:hanging="210"/>
      </w:pPr>
      <w:r w:rsidRPr="00BE43B6">
        <w:rPr>
          <w:rFonts w:hint="eastAsia"/>
        </w:rPr>
        <w:t>２</w:t>
      </w:r>
      <w:r w:rsidR="00BE43B6" w:rsidRPr="00BE43B6">
        <w:rPr>
          <w:rFonts w:hint="eastAsia"/>
        </w:rPr>
        <w:t xml:space="preserve">　</w:t>
      </w:r>
      <w:r w:rsidRPr="00BE43B6">
        <w:rPr>
          <w:rFonts w:hint="eastAsia"/>
        </w:rPr>
        <w:t>発注者は、前項の規定によりこの契約を解除したことにより受注者に損害を及ぼしたときは、その損害を賠償しなければならない。</w:t>
      </w:r>
    </w:p>
    <w:p w:rsidR="008F371D" w:rsidRPr="00BE43B6" w:rsidRDefault="008F371D" w:rsidP="008F371D">
      <w:r w:rsidRPr="00BE43B6">
        <w:rPr>
          <w:rFonts w:hint="eastAsia"/>
        </w:rPr>
        <w:t>（受注者の解除権）</w:t>
      </w:r>
    </w:p>
    <w:p w:rsidR="008F371D" w:rsidRPr="00BE43B6" w:rsidRDefault="008F371D" w:rsidP="00BE43B6">
      <w:pPr>
        <w:ind w:left="210" w:hangingChars="100" w:hanging="210"/>
      </w:pPr>
      <w:r w:rsidRPr="00BE43B6">
        <w:rPr>
          <w:rFonts w:hint="eastAsia"/>
        </w:rPr>
        <w:t>第</w:t>
      </w:r>
      <w:r w:rsidRPr="00BE43B6">
        <w:rPr>
          <w:rFonts w:hint="eastAsia"/>
        </w:rPr>
        <w:t>19</w:t>
      </w:r>
      <w:r w:rsidRPr="00BE43B6">
        <w:rPr>
          <w:rFonts w:hint="eastAsia"/>
        </w:rPr>
        <w:t>条</w:t>
      </w:r>
      <w:r w:rsidR="00BE43B6" w:rsidRPr="00BE43B6">
        <w:rPr>
          <w:rFonts w:hint="eastAsia"/>
        </w:rPr>
        <w:t xml:space="preserve">　</w:t>
      </w:r>
      <w:r w:rsidRPr="00BE43B6">
        <w:rPr>
          <w:rFonts w:hint="eastAsia"/>
        </w:rPr>
        <w:t>受注者は、次の各号のいずれかに該当する場合においては、この契約を解除することができる。</w:t>
      </w:r>
    </w:p>
    <w:p w:rsidR="008F371D" w:rsidRPr="00BE43B6" w:rsidRDefault="008F371D" w:rsidP="00BE43B6">
      <w:pPr>
        <w:ind w:leftChars="100" w:left="420" w:hangingChars="100" w:hanging="210"/>
      </w:pPr>
      <w:r w:rsidRPr="00BE43B6">
        <w:rPr>
          <w:rFonts w:hint="eastAsia"/>
        </w:rPr>
        <w:t>(1)</w:t>
      </w:r>
      <w:r w:rsidR="00BE43B6" w:rsidRPr="00BE43B6">
        <w:rPr>
          <w:rFonts w:hint="eastAsia"/>
        </w:rPr>
        <w:t xml:space="preserve">　</w:t>
      </w:r>
      <w:r w:rsidRPr="00BE43B6">
        <w:rPr>
          <w:rFonts w:hint="eastAsia"/>
        </w:rPr>
        <w:t>第４条の規定により、発注者が契約内容を変更する場合において、契約金額が３分の２以上減少するとき。</w:t>
      </w:r>
    </w:p>
    <w:p w:rsidR="008F371D" w:rsidRPr="00BE43B6" w:rsidRDefault="008F371D" w:rsidP="00BE43B6">
      <w:pPr>
        <w:ind w:leftChars="100" w:left="420" w:hangingChars="100" w:hanging="210"/>
      </w:pPr>
      <w:r w:rsidRPr="00BE43B6">
        <w:rPr>
          <w:rFonts w:hint="eastAsia"/>
        </w:rPr>
        <w:t>(2)</w:t>
      </w:r>
      <w:r w:rsidR="00BE43B6" w:rsidRPr="00BE43B6">
        <w:rPr>
          <w:rFonts w:hint="eastAsia"/>
        </w:rPr>
        <w:t xml:space="preserve">　</w:t>
      </w:r>
      <w:r w:rsidRPr="00BE43B6">
        <w:rPr>
          <w:rFonts w:hint="eastAsia"/>
        </w:rPr>
        <w:t>第４条の規定により、発注者が物品の納入を一時中止させた場合において、その中止期間が引続き３月を超えたとき。</w:t>
      </w:r>
    </w:p>
    <w:p w:rsidR="008F371D" w:rsidRPr="00BE43B6" w:rsidRDefault="008F371D" w:rsidP="00BE43B6">
      <w:pPr>
        <w:ind w:left="210" w:hangingChars="100" w:hanging="210"/>
      </w:pPr>
      <w:r w:rsidRPr="00BE43B6">
        <w:rPr>
          <w:rFonts w:hint="eastAsia"/>
        </w:rPr>
        <w:t>２</w:t>
      </w:r>
      <w:r w:rsidR="00BE43B6" w:rsidRPr="00BE43B6">
        <w:rPr>
          <w:rFonts w:hint="eastAsia"/>
        </w:rPr>
        <w:t xml:space="preserve">　</w:t>
      </w:r>
      <w:r w:rsidRPr="00BE43B6">
        <w:rPr>
          <w:rFonts w:hint="eastAsia"/>
        </w:rPr>
        <w:t>受注者は、前項の規定によりこの契約を解除した場合において、損害があるときは、その損害の賠償を発注者に請求することができる。</w:t>
      </w:r>
    </w:p>
    <w:p w:rsidR="008F371D" w:rsidRPr="00D72781" w:rsidRDefault="008F371D" w:rsidP="008F371D">
      <w:r w:rsidRPr="00D72781">
        <w:rPr>
          <w:rFonts w:hint="eastAsia"/>
        </w:rPr>
        <w:t>（賠償の予定）</w:t>
      </w:r>
    </w:p>
    <w:p w:rsidR="008F371D" w:rsidRPr="00D72781" w:rsidRDefault="008F371D" w:rsidP="00BE43B6">
      <w:pPr>
        <w:ind w:left="210" w:hangingChars="100" w:hanging="210"/>
      </w:pPr>
      <w:r w:rsidRPr="00D72781">
        <w:rPr>
          <w:rFonts w:hint="eastAsia"/>
        </w:rPr>
        <w:t>第</w:t>
      </w:r>
      <w:r w:rsidRPr="00D72781">
        <w:rPr>
          <w:rFonts w:hint="eastAsia"/>
        </w:rPr>
        <w:t>20</w:t>
      </w:r>
      <w:r w:rsidRPr="00D72781">
        <w:rPr>
          <w:rFonts w:hint="eastAsia"/>
        </w:rPr>
        <w:t>条</w:t>
      </w:r>
      <w:r w:rsidR="00D72781" w:rsidRPr="00D72781">
        <w:rPr>
          <w:rFonts w:hint="eastAsia"/>
        </w:rPr>
        <w:t xml:space="preserve">　</w:t>
      </w:r>
      <w:r w:rsidRPr="00D72781">
        <w:rPr>
          <w:rFonts w:hint="eastAsia"/>
        </w:rPr>
        <w:t>受注者は、第</w:t>
      </w:r>
      <w:r w:rsidRPr="00D72781">
        <w:rPr>
          <w:rFonts w:hint="eastAsia"/>
        </w:rPr>
        <w:t>16</w:t>
      </w:r>
      <w:r w:rsidRPr="00D72781">
        <w:rPr>
          <w:rFonts w:hint="eastAsia"/>
        </w:rPr>
        <w:t>条の２第</w:t>
      </w:r>
      <w:r w:rsidRPr="00D72781">
        <w:rPr>
          <w:rFonts w:hint="eastAsia"/>
        </w:rPr>
        <w:t>10</w:t>
      </w:r>
      <w:r w:rsidRPr="00D72781">
        <w:rPr>
          <w:rFonts w:hint="eastAsia"/>
        </w:rPr>
        <w:t>号又は第</w:t>
      </w:r>
      <w:r w:rsidRPr="00D72781">
        <w:rPr>
          <w:rFonts w:hint="eastAsia"/>
        </w:rPr>
        <w:t>11</w:t>
      </w:r>
      <w:r w:rsidRPr="00D72781">
        <w:rPr>
          <w:rFonts w:hint="eastAsia"/>
        </w:rPr>
        <w:t>号のいずれかに該当するときは、発注者がこの契約を解除するか否かを問わず、賠償金として契約金額の</w:t>
      </w:r>
      <w:r w:rsidRPr="00D72781">
        <w:rPr>
          <w:rFonts w:hint="eastAsia"/>
        </w:rPr>
        <w:t>10</w:t>
      </w:r>
      <w:r w:rsidRPr="00D72781">
        <w:rPr>
          <w:rFonts w:hint="eastAsia"/>
        </w:rPr>
        <w:t>分の</w:t>
      </w:r>
      <w:r w:rsidRPr="00D72781">
        <w:rPr>
          <w:rFonts w:hint="eastAsia"/>
        </w:rPr>
        <w:t>3</w:t>
      </w:r>
      <w:r w:rsidRPr="00D72781">
        <w:rPr>
          <w:rFonts w:hint="eastAsia"/>
        </w:rPr>
        <w:t>に相当する額を</w:t>
      </w:r>
      <w:r w:rsidR="00BE43B6" w:rsidRPr="00D72781">
        <w:rPr>
          <w:rFonts w:hint="eastAsia"/>
        </w:rPr>
        <w:t>発注者の</w:t>
      </w:r>
      <w:r w:rsidR="00BE43B6" w:rsidRPr="00D72781">
        <w:t>指定する期間内に</w:t>
      </w:r>
      <w:r w:rsidRPr="00D72781">
        <w:rPr>
          <w:rFonts w:hint="eastAsia"/>
        </w:rPr>
        <w:t>支払わなければならない。この契約を履行した後も同様とする。ただし、第</w:t>
      </w:r>
      <w:r w:rsidRPr="00D72781">
        <w:rPr>
          <w:rFonts w:hint="eastAsia"/>
        </w:rPr>
        <w:t>16</w:t>
      </w:r>
      <w:r w:rsidRPr="00D72781">
        <w:rPr>
          <w:rFonts w:hint="eastAsia"/>
        </w:rPr>
        <w:t>条の２第</w:t>
      </w:r>
      <w:r w:rsidRPr="00D72781">
        <w:rPr>
          <w:rFonts w:hint="eastAsia"/>
        </w:rPr>
        <w:t>11</w:t>
      </w:r>
      <w:r w:rsidRPr="00D72781">
        <w:rPr>
          <w:rFonts w:hint="eastAsia"/>
        </w:rPr>
        <w:t>号のうち、受注者の刑法第</w:t>
      </w:r>
      <w:r w:rsidRPr="00D72781">
        <w:rPr>
          <w:rFonts w:hint="eastAsia"/>
        </w:rPr>
        <w:t>198</w:t>
      </w:r>
      <w:r w:rsidRPr="00D72781">
        <w:rPr>
          <w:rFonts w:hint="eastAsia"/>
        </w:rPr>
        <w:t>条の規定による刑が確定した場合は、この限りでない。</w:t>
      </w:r>
    </w:p>
    <w:p w:rsidR="008F371D" w:rsidRPr="00D72781" w:rsidRDefault="008F371D" w:rsidP="00D72781">
      <w:pPr>
        <w:ind w:left="210" w:hangingChars="100" w:hanging="210"/>
      </w:pPr>
      <w:r w:rsidRPr="00D72781">
        <w:rPr>
          <w:rFonts w:hint="eastAsia"/>
        </w:rPr>
        <w:t>２</w:t>
      </w:r>
      <w:r w:rsidR="00D72781" w:rsidRPr="00D72781">
        <w:rPr>
          <w:rFonts w:hint="eastAsia"/>
        </w:rPr>
        <w:t xml:space="preserve">　</w:t>
      </w:r>
      <w:r w:rsidRPr="00D72781">
        <w:rPr>
          <w:rFonts w:hint="eastAsia"/>
        </w:rPr>
        <w:t>前項の規定は、発注者に生じた実際の損害額が同項に規定する賠償金の額を超える場合においては、超過分につき賠償を請求することを妨げるものではない。</w:t>
      </w:r>
    </w:p>
    <w:p w:rsidR="008F371D" w:rsidRPr="00F675C2" w:rsidRDefault="008F371D" w:rsidP="008F371D">
      <w:r w:rsidRPr="00F675C2">
        <w:rPr>
          <w:rFonts w:hint="eastAsia"/>
        </w:rPr>
        <w:t>（相殺）</w:t>
      </w:r>
    </w:p>
    <w:p w:rsidR="008F371D" w:rsidRPr="00F675C2" w:rsidRDefault="008F371D" w:rsidP="00F675C2">
      <w:pPr>
        <w:ind w:left="210" w:hangingChars="100" w:hanging="210"/>
      </w:pPr>
      <w:r w:rsidRPr="00F675C2">
        <w:rPr>
          <w:rFonts w:hint="eastAsia"/>
        </w:rPr>
        <w:lastRenderedPageBreak/>
        <w:t>第</w:t>
      </w:r>
      <w:r w:rsidRPr="00F675C2">
        <w:rPr>
          <w:rFonts w:hint="eastAsia"/>
        </w:rPr>
        <w:t>21</w:t>
      </w:r>
      <w:r w:rsidRPr="00F675C2">
        <w:rPr>
          <w:rFonts w:hint="eastAsia"/>
        </w:rPr>
        <w:t>条</w:t>
      </w:r>
      <w:r w:rsidR="00F675C2" w:rsidRPr="00F675C2">
        <w:rPr>
          <w:rFonts w:hint="eastAsia"/>
        </w:rPr>
        <w:t xml:space="preserve">　</w:t>
      </w:r>
      <w:r w:rsidRPr="00F675C2">
        <w:rPr>
          <w:rFonts w:hint="eastAsia"/>
        </w:rPr>
        <w:t>発注者は、受注者に対して有する金銭債権があるときは、受注者が発注者に対して有する保証金返還請求権、契約代金請求権その他の債権と相殺し、なお不足があるときは、これを追徴する。</w:t>
      </w:r>
    </w:p>
    <w:p w:rsidR="008F371D" w:rsidRPr="00F675C2" w:rsidRDefault="008F371D" w:rsidP="008F371D">
      <w:r w:rsidRPr="00F675C2">
        <w:rPr>
          <w:rFonts w:hint="eastAsia"/>
        </w:rPr>
        <w:t>（情報通信の技術を利用する方法）</w:t>
      </w:r>
    </w:p>
    <w:p w:rsidR="008F371D" w:rsidRPr="00F675C2" w:rsidRDefault="008F371D" w:rsidP="00F675C2">
      <w:pPr>
        <w:ind w:left="210" w:hangingChars="100" w:hanging="210"/>
      </w:pPr>
      <w:r w:rsidRPr="00F675C2">
        <w:rPr>
          <w:rFonts w:hint="eastAsia"/>
        </w:rPr>
        <w:t>第</w:t>
      </w:r>
      <w:r w:rsidRPr="00F675C2">
        <w:rPr>
          <w:rFonts w:hint="eastAsia"/>
        </w:rPr>
        <w:t>22</w:t>
      </w:r>
      <w:r w:rsidR="00CF01EB">
        <w:rPr>
          <w:rFonts w:hint="eastAsia"/>
        </w:rPr>
        <w:t>条</w:t>
      </w:r>
      <w:r w:rsidR="00F675C2" w:rsidRPr="00F675C2">
        <w:rPr>
          <w:rFonts w:hint="eastAsia"/>
        </w:rPr>
        <w:t xml:space="preserve">　</w:t>
      </w:r>
      <w:r w:rsidRPr="00F675C2">
        <w:rPr>
          <w:rFonts w:hint="eastAsia"/>
        </w:rPr>
        <w:t>契約書において書面により行われなければならないこととされている催告、請求、通知、申出、協議、承諾及び解除は、法令に違反しない限りにおいて、電子情報処理組織を使用する方法その他の情報通信の技術を利用する方法を用いて行うことができる。ただし、当該方法は書面の交付に準ずるものでなければならない。</w:t>
      </w:r>
    </w:p>
    <w:p w:rsidR="008F371D" w:rsidRPr="00F675C2" w:rsidRDefault="008F371D" w:rsidP="008F371D">
      <w:r w:rsidRPr="00F675C2">
        <w:rPr>
          <w:rFonts w:hint="eastAsia"/>
        </w:rPr>
        <w:t>（補則）</w:t>
      </w:r>
    </w:p>
    <w:p w:rsidR="008F371D" w:rsidRPr="00F675C2" w:rsidRDefault="008F371D" w:rsidP="00F922F0">
      <w:pPr>
        <w:ind w:left="210" w:hangingChars="100" w:hanging="210"/>
      </w:pPr>
      <w:r w:rsidRPr="00F675C2">
        <w:rPr>
          <w:rFonts w:hint="eastAsia"/>
        </w:rPr>
        <w:t>第</w:t>
      </w:r>
      <w:r w:rsidRPr="00F675C2">
        <w:rPr>
          <w:rFonts w:hint="eastAsia"/>
        </w:rPr>
        <w:t>23</w:t>
      </w:r>
      <w:r w:rsidRPr="00F675C2">
        <w:rPr>
          <w:rFonts w:hint="eastAsia"/>
        </w:rPr>
        <w:t>条</w:t>
      </w:r>
      <w:r w:rsidR="00F675C2" w:rsidRPr="00F675C2">
        <w:rPr>
          <w:rFonts w:hint="eastAsia"/>
        </w:rPr>
        <w:t xml:space="preserve">　</w:t>
      </w:r>
      <w:r w:rsidR="00F675C2">
        <w:rPr>
          <w:rFonts w:hint="eastAsia"/>
        </w:rPr>
        <w:t>この</w:t>
      </w:r>
      <w:r w:rsidRPr="00F675C2">
        <w:rPr>
          <w:rFonts w:hint="eastAsia"/>
        </w:rPr>
        <w:t>契約書又は仕様書等に定めのない事項については、必要に応じて発注者と受注</w:t>
      </w:r>
      <w:bookmarkStart w:id="0" w:name="_GoBack"/>
      <w:bookmarkEnd w:id="0"/>
      <w:r w:rsidRPr="00F675C2">
        <w:rPr>
          <w:rFonts w:hint="eastAsia"/>
        </w:rPr>
        <w:t>者とが協議して定める。</w:t>
      </w:r>
    </w:p>
    <w:p w:rsidR="00F922F0" w:rsidRDefault="00F922F0" w:rsidP="00F922F0">
      <w:pPr>
        <w:ind w:left="181" w:hangingChars="86" w:hanging="181"/>
      </w:pPr>
      <w:r>
        <w:rPr>
          <w:rFonts w:hint="eastAsia"/>
        </w:rPr>
        <w:t>（契約の特則）</w:t>
      </w:r>
    </w:p>
    <w:p w:rsidR="00F922F0" w:rsidRDefault="00F922F0" w:rsidP="00F922F0">
      <w:pPr>
        <w:ind w:left="181" w:hangingChars="86" w:hanging="181"/>
      </w:pPr>
      <w:r>
        <w:rPr>
          <w:rFonts w:hint="eastAsia"/>
        </w:rPr>
        <w:t>第</w:t>
      </w:r>
      <w:r>
        <w:rPr>
          <w:rFonts w:hint="eastAsia"/>
        </w:rPr>
        <w:t>24</w:t>
      </w:r>
      <w:r>
        <w:rPr>
          <w:rFonts w:hint="eastAsia"/>
        </w:rPr>
        <w:t>条　この仮契約は、能登町議会の議決に付すべき契約及び財産の取得又は処分に関する条例（平成</w:t>
      </w:r>
      <w:r>
        <w:rPr>
          <w:rFonts w:hint="eastAsia"/>
        </w:rPr>
        <w:t>17</w:t>
      </w:r>
      <w:r>
        <w:rPr>
          <w:rFonts w:hint="eastAsia"/>
        </w:rPr>
        <w:t>年条例第</w:t>
      </w:r>
      <w:r>
        <w:rPr>
          <w:rFonts w:hint="eastAsia"/>
        </w:rPr>
        <w:t>60</w:t>
      </w:r>
      <w:r>
        <w:rPr>
          <w:rFonts w:hint="eastAsia"/>
        </w:rPr>
        <w:t>号）第３条の規定により能登町議会の議決を得たときは</w:t>
      </w:r>
      <w:r>
        <w:rPr>
          <w:rFonts w:hint="eastAsia"/>
        </w:rPr>
        <w:t xml:space="preserve"> </w:t>
      </w:r>
      <w:r>
        <w:rPr>
          <w:rFonts w:hint="eastAsia"/>
        </w:rPr>
        <w:t>、何らの手続きを要することなく本契約になるものとし、本契約の日は、能登町議会の議決を得た日とする。</w:t>
      </w:r>
    </w:p>
    <w:p w:rsidR="00EC13B1" w:rsidRPr="00EC13B1" w:rsidRDefault="00F922F0" w:rsidP="00F922F0">
      <w:pPr>
        <w:ind w:left="181" w:hangingChars="86" w:hanging="181"/>
      </w:pPr>
      <w:r>
        <w:rPr>
          <w:rFonts w:hint="eastAsia"/>
        </w:rPr>
        <w:t>２　発注者は、能登町議会で議決されなかった場合でも、受注者に対して如何なる責任も負わないものとする。</w:t>
      </w:r>
    </w:p>
    <w:p w:rsidR="008F371D" w:rsidRPr="00EC13B1" w:rsidRDefault="008F371D" w:rsidP="008F371D"/>
    <w:sectPr w:rsidR="008F371D" w:rsidRPr="00EC13B1" w:rsidSect="00620622">
      <w:pgSz w:w="11906" w:h="16838"/>
      <w:pgMar w:top="1701" w:right="1418" w:bottom="1134"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684B" w:rsidRDefault="0025684B" w:rsidP="00292AD3">
      <w:r>
        <w:separator/>
      </w:r>
    </w:p>
  </w:endnote>
  <w:endnote w:type="continuationSeparator" w:id="0">
    <w:p w:rsidR="0025684B" w:rsidRDefault="0025684B" w:rsidP="00292A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684B" w:rsidRDefault="0025684B" w:rsidP="00292AD3">
      <w:r>
        <w:separator/>
      </w:r>
    </w:p>
  </w:footnote>
  <w:footnote w:type="continuationSeparator" w:id="0">
    <w:p w:rsidR="0025684B" w:rsidRDefault="0025684B" w:rsidP="00292AD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2"/>
  <w:bordersDoNotSurroundHeader/>
  <w:bordersDoNotSurroundFooter/>
  <w:defaultTabStop w:val="840"/>
  <w:displayHorizontalDrawingGridEvery w:val="0"/>
  <w:displayVerticalDrawingGridEvery w:val="2"/>
  <w:characterSpacingControl w:val="compressPunctuation"/>
  <w:hdrShapeDefaults>
    <o:shapedefaults v:ext="edit" spidmax="245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492E"/>
    <w:rsid w:val="0004747C"/>
    <w:rsid w:val="00060E76"/>
    <w:rsid w:val="001257CD"/>
    <w:rsid w:val="00143740"/>
    <w:rsid w:val="00184F58"/>
    <w:rsid w:val="00242FFB"/>
    <w:rsid w:val="0025684B"/>
    <w:rsid w:val="00292AD3"/>
    <w:rsid w:val="002C323B"/>
    <w:rsid w:val="003230D4"/>
    <w:rsid w:val="003574E9"/>
    <w:rsid w:val="003A0CBB"/>
    <w:rsid w:val="00462FCB"/>
    <w:rsid w:val="004D7BE4"/>
    <w:rsid w:val="0051077D"/>
    <w:rsid w:val="005124FF"/>
    <w:rsid w:val="00620622"/>
    <w:rsid w:val="00627AA9"/>
    <w:rsid w:val="00680FF5"/>
    <w:rsid w:val="00745AD2"/>
    <w:rsid w:val="00762A14"/>
    <w:rsid w:val="007A1792"/>
    <w:rsid w:val="0080057D"/>
    <w:rsid w:val="008E3546"/>
    <w:rsid w:val="008F371D"/>
    <w:rsid w:val="0095593B"/>
    <w:rsid w:val="009E4D83"/>
    <w:rsid w:val="00A5310C"/>
    <w:rsid w:val="00AA73A0"/>
    <w:rsid w:val="00B124E6"/>
    <w:rsid w:val="00B22C22"/>
    <w:rsid w:val="00B76BDE"/>
    <w:rsid w:val="00B826F0"/>
    <w:rsid w:val="00BD492E"/>
    <w:rsid w:val="00BD55CE"/>
    <w:rsid w:val="00BE43B6"/>
    <w:rsid w:val="00C07CF9"/>
    <w:rsid w:val="00CA738F"/>
    <w:rsid w:val="00CC355E"/>
    <w:rsid w:val="00CF01EB"/>
    <w:rsid w:val="00D04704"/>
    <w:rsid w:val="00D72781"/>
    <w:rsid w:val="00DA1C21"/>
    <w:rsid w:val="00E24E34"/>
    <w:rsid w:val="00EC13B1"/>
    <w:rsid w:val="00F41980"/>
    <w:rsid w:val="00F65E07"/>
    <w:rsid w:val="00F675C2"/>
    <w:rsid w:val="00F922F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4577">
      <v:textbox inset="5.85pt,.7pt,5.85pt,.7pt"/>
    </o:shapedefaults>
    <o:shapelayout v:ext="edit">
      <o:idmap v:ext="edit" data="1"/>
    </o:shapelayout>
  </w:shapeDefaults>
  <w:decimalSymbol w:val="."/>
  <w:listSeparator w:val=","/>
  <w15:docId w15:val="{A8115DBE-906B-4636-9ED2-3A4333D37F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92AD3"/>
    <w:pPr>
      <w:tabs>
        <w:tab w:val="center" w:pos="4252"/>
        <w:tab w:val="right" w:pos="8504"/>
      </w:tabs>
      <w:snapToGrid w:val="0"/>
    </w:pPr>
  </w:style>
  <w:style w:type="character" w:customStyle="1" w:styleId="a4">
    <w:name w:val="ヘッダー (文字)"/>
    <w:basedOn w:val="a0"/>
    <w:link w:val="a3"/>
    <w:uiPriority w:val="99"/>
    <w:rsid w:val="00292AD3"/>
  </w:style>
  <w:style w:type="paragraph" w:styleId="a5">
    <w:name w:val="footer"/>
    <w:basedOn w:val="a"/>
    <w:link w:val="a6"/>
    <w:uiPriority w:val="99"/>
    <w:unhideWhenUsed/>
    <w:rsid w:val="00292AD3"/>
    <w:pPr>
      <w:tabs>
        <w:tab w:val="center" w:pos="4252"/>
        <w:tab w:val="right" w:pos="8504"/>
      </w:tabs>
      <w:snapToGrid w:val="0"/>
    </w:pPr>
  </w:style>
  <w:style w:type="character" w:customStyle="1" w:styleId="a6">
    <w:name w:val="フッター (文字)"/>
    <w:basedOn w:val="a0"/>
    <w:link w:val="a5"/>
    <w:uiPriority w:val="99"/>
    <w:rsid w:val="00292AD3"/>
  </w:style>
  <w:style w:type="paragraph" w:styleId="a7">
    <w:name w:val="Balloon Text"/>
    <w:basedOn w:val="a"/>
    <w:link w:val="a8"/>
    <w:uiPriority w:val="99"/>
    <w:semiHidden/>
    <w:unhideWhenUsed/>
    <w:rsid w:val="00060E76"/>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060E76"/>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F7B5F4-41C2-46D1-ACB6-3B1B58D5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TotalTime>
  <Pages>8</Pages>
  <Words>1239</Words>
  <Characters>7066</Characters>
  <Application>Microsoft Office Word</Application>
  <DocSecurity>0</DocSecurity>
  <Lines>58</Lines>
  <Paragraphs>16</Paragraphs>
  <ScaleCrop>false</ScaleCrop>
  <HeadingPairs>
    <vt:vector size="2" baseType="variant">
      <vt:variant>
        <vt:lpstr>タイトル</vt:lpstr>
      </vt:variant>
      <vt:variant>
        <vt:i4>1</vt:i4>
      </vt:variant>
    </vt:vector>
  </HeadingPairs>
  <TitlesOfParts>
    <vt:vector size="1" baseType="lpstr">
      <vt:lpstr/>
    </vt:vector>
  </TitlesOfParts>
  <Company>Toshiba</Company>
  <LinksUpToDate>false</LinksUpToDate>
  <CharactersWithSpaces>8289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shimagaki_hidekazu</dc:creator>
  <cp:lastModifiedBy>多田 利洋</cp:lastModifiedBy>
  <cp:revision>30</cp:revision>
  <cp:lastPrinted>2020-03-19T10:19:00Z</cp:lastPrinted>
  <dcterms:created xsi:type="dcterms:W3CDTF">2018-11-27T05:03:00Z</dcterms:created>
  <dcterms:modified xsi:type="dcterms:W3CDTF">2025-05-21T05:34:00Z</dcterms:modified>
</cp:coreProperties>
</file>